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2C" w:rsidRPr="008F573D" w:rsidRDefault="0096622C" w:rsidP="009B57A4">
      <w:pPr>
        <w:ind w:right="420"/>
        <w:rPr>
          <w:rFonts w:ascii="ＭＳ Ｐゴシック" w:eastAsia="ＭＳ Ｐゴシック" w:hAnsi="ＭＳ Ｐゴシック"/>
        </w:rPr>
      </w:pPr>
    </w:p>
    <w:p w:rsidR="0096622C" w:rsidRPr="008F573D" w:rsidRDefault="0096622C" w:rsidP="001C5AA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706D8">
        <w:rPr>
          <w:rFonts w:ascii="ＭＳ Ｐゴシック" w:eastAsia="ＭＳ Ｐゴシック" w:hAnsi="ＭＳ Ｐゴシック" w:hint="eastAsia"/>
          <w:spacing w:val="25"/>
          <w:kern w:val="0"/>
          <w:sz w:val="28"/>
          <w:szCs w:val="28"/>
          <w:fitText w:val="3920" w:id="2070159360"/>
        </w:rPr>
        <w:t>退職報償金口座振替依頼</w:t>
      </w:r>
      <w:r w:rsidRPr="00F706D8">
        <w:rPr>
          <w:rFonts w:ascii="ＭＳ Ｐゴシック" w:eastAsia="ＭＳ Ｐゴシック" w:hAnsi="ＭＳ Ｐゴシック" w:hint="eastAsia"/>
          <w:spacing w:val="5"/>
          <w:kern w:val="0"/>
          <w:sz w:val="28"/>
          <w:szCs w:val="28"/>
          <w:fitText w:val="3920" w:id="2070159360"/>
        </w:rPr>
        <w:t>書</w:t>
      </w:r>
    </w:p>
    <w:p w:rsidR="0096622C" w:rsidRDefault="0096622C" w:rsidP="00272773">
      <w:pPr>
        <w:rPr>
          <w:rFonts w:ascii="ＭＳ Ｐゴシック" w:eastAsia="ＭＳ Ｐゴシック" w:hAnsi="ＭＳ Ｐゴシック"/>
        </w:rPr>
      </w:pPr>
    </w:p>
    <w:p w:rsidR="008F573D" w:rsidRPr="008F573D" w:rsidRDefault="008F573D" w:rsidP="002727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【太枠内を記載してください】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614"/>
        <w:gridCol w:w="519"/>
        <w:gridCol w:w="95"/>
        <w:gridCol w:w="332"/>
        <w:gridCol w:w="283"/>
        <w:gridCol w:w="1267"/>
        <w:gridCol w:w="564"/>
        <w:gridCol w:w="565"/>
        <w:gridCol w:w="282"/>
        <w:gridCol w:w="283"/>
        <w:gridCol w:w="564"/>
        <w:gridCol w:w="565"/>
        <w:gridCol w:w="282"/>
        <w:gridCol w:w="283"/>
        <w:gridCol w:w="565"/>
      </w:tblGrid>
      <w:tr w:rsidR="00F84C42" w:rsidRPr="008F573D" w:rsidTr="008F573D">
        <w:trPr>
          <w:trHeight w:val="85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C42" w:rsidRPr="008F573D" w:rsidRDefault="00F84C42" w:rsidP="00F84C4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振込先</w:t>
            </w:r>
          </w:p>
          <w:p w:rsidR="00F84C42" w:rsidRPr="008F573D" w:rsidRDefault="00F84C42" w:rsidP="00F84C4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C3685A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銀行</w:t>
            </w:r>
            <w:r w:rsidR="00C368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573D">
              <w:rPr>
                <w:rFonts w:ascii="ＭＳ Ｐゴシック" w:eastAsia="ＭＳ Ｐゴシック" w:hAnsi="ＭＳ Ｐゴシック" w:hint="eastAsia"/>
              </w:rPr>
              <w:t>・</w:t>
            </w:r>
            <w:r w:rsidR="00C368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573D">
              <w:rPr>
                <w:rFonts w:ascii="ＭＳ Ｐゴシック" w:eastAsia="ＭＳ Ｐゴシック" w:hAnsi="ＭＳ Ｐゴシック" w:hint="eastAsia"/>
              </w:rPr>
              <w:t>信用</w:t>
            </w:r>
            <w:r w:rsidRPr="008F573D">
              <w:rPr>
                <w:rFonts w:ascii="ＭＳ Ｐゴシック" w:eastAsia="ＭＳ Ｐゴシック" w:hAnsi="ＭＳ Ｐゴシック"/>
              </w:rPr>
              <w:t>金庫・</w:t>
            </w:r>
          </w:p>
          <w:p w:rsidR="00F84C42" w:rsidRPr="008F573D" w:rsidRDefault="00F84C42" w:rsidP="00C3685A">
            <w:pPr>
              <w:ind w:firstLineChars="250" w:firstLine="525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/>
              </w:rPr>
              <w:t>農協</w:t>
            </w:r>
            <w:r w:rsidR="00C368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573D">
              <w:rPr>
                <w:rFonts w:ascii="ＭＳ Ｐゴシック" w:eastAsia="ＭＳ Ｐゴシック" w:hAnsi="ＭＳ Ｐゴシック"/>
              </w:rPr>
              <w:t>・</w:t>
            </w:r>
            <w:r w:rsidR="00C368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573D">
              <w:rPr>
                <w:rFonts w:ascii="ＭＳ Ｐゴシック" w:eastAsia="ＭＳ Ｐゴシック" w:hAnsi="ＭＳ Ｐゴシック"/>
              </w:rPr>
              <w:t>漁協</w:t>
            </w:r>
          </w:p>
        </w:tc>
        <w:tc>
          <w:tcPr>
            <w:tcW w:w="1694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4C42" w:rsidRPr="008F573D" w:rsidRDefault="00F84C42" w:rsidP="00F84C4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F84C42" w:rsidRPr="008F573D" w:rsidTr="008F573D">
        <w:trPr>
          <w:trHeight w:val="850"/>
        </w:trPr>
        <w:tc>
          <w:tcPr>
            <w:tcW w:w="139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C42" w:rsidRPr="008F573D" w:rsidRDefault="00F84C42" w:rsidP="00F84C4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預金種別</w:t>
            </w:r>
          </w:p>
        </w:tc>
        <w:tc>
          <w:tcPr>
            <w:tcW w:w="7063" w:type="dxa"/>
            <w:gridSpan w:val="15"/>
            <w:tcBorders>
              <w:right w:val="single" w:sz="18" w:space="0" w:color="auto"/>
            </w:tcBorders>
            <w:vAlign w:val="center"/>
          </w:tcPr>
          <w:p w:rsidR="00F84C42" w:rsidRPr="008F573D" w:rsidRDefault="00F84C42" w:rsidP="00D171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１</w:t>
            </w:r>
            <w:r w:rsidRPr="008F573D">
              <w:rPr>
                <w:rFonts w:ascii="ＭＳ Ｐゴシック" w:eastAsia="ＭＳ Ｐゴシック" w:hAnsi="ＭＳ Ｐゴシック"/>
              </w:rPr>
              <w:t xml:space="preserve">　普通　　</w:t>
            </w:r>
            <w:r w:rsidR="008F57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573D">
              <w:rPr>
                <w:rFonts w:ascii="ＭＳ Ｐゴシック" w:eastAsia="ＭＳ Ｐゴシック" w:hAnsi="ＭＳ Ｐゴシック"/>
              </w:rPr>
              <w:t xml:space="preserve">２　当座　　</w:t>
            </w:r>
            <w:r w:rsidR="008F57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573D">
              <w:rPr>
                <w:rFonts w:ascii="ＭＳ Ｐゴシック" w:eastAsia="ＭＳ Ｐゴシック" w:hAnsi="ＭＳ Ｐゴシック"/>
              </w:rPr>
              <w:t>３　その他（</w:t>
            </w:r>
            <w:r w:rsidRPr="008F57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573D">
              <w:rPr>
                <w:rFonts w:ascii="ＭＳ Ｐゴシック" w:eastAsia="ＭＳ Ｐゴシック" w:hAnsi="ＭＳ Ｐゴシック"/>
              </w:rPr>
              <w:t xml:space="preserve">　　　　　</w:t>
            </w:r>
            <w:r w:rsidR="00D1711B" w:rsidRPr="008F57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F573D">
              <w:rPr>
                <w:rFonts w:ascii="ＭＳ Ｐゴシック" w:eastAsia="ＭＳ Ｐゴシック" w:hAnsi="ＭＳ Ｐゴシック"/>
              </w:rPr>
              <w:t xml:space="preserve">　　　）</w:t>
            </w:r>
          </w:p>
        </w:tc>
      </w:tr>
      <w:tr w:rsidR="00F84C42" w:rsidRPr="008F573D" w:rsidTr="008F573D">
        <w:trPr>
          <w:trHeight w:val="850"/>
        </w:trPr>
        <w:tc>
          <w:tcPr>
            <w:tcW w:w="139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C42" w:rsidRPr="008F573D" w:rsidRDefault="00F84C42" w:rsidP="00F84C4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店番号</w:t>
            </w:r>
          </w:p>
        </w:tc>
        <w:tc>
          <w:tcPr>
            <w:tcW w:w="614" w:type="dxa"/>
            <w:tcBorders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gridSpan w:val="2"/>
            <w:tcBorders>
              <w:lef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84C42" w:rsidRPr="008F573D" w:rsidRDefault="00F84C42" w:rsidP="00D1711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564" w:type="dxa"/>
            <w:tcBorders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F84C42" w:rsidRPr="008F573D" w:rsidRDefault="00F84C42" w:rsidP="00F84C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F84C42" w:rsidRPr="008F573D" w:rsidTr="008F573D">
        <w:trPr>
          <w:trHeight w:val="510"/>
        </w:trPr>
        <w:tc>
          <w:tcPr>
            <w:tcW w:w="139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C42" w:rsidRPr="008F573D" w:rsidRDefault="00F84C42" w:rsidP="00F84C4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口座名義</w:t>
            </w:r>
          </w:p>
        </w:tc>
        <w:tc>
          <w:tcPr>
            <w:tcW w:w="1133" w:type="dxa"/>
            <w:gridSpan w:val="2"/>
            <w:tcBorders>
              <w:bottom w:val="nil"/>
              <w:right w:val="nil"/>
            </w:tcBorders>
            <w:vAlign w:val="center"/>
          </w:tcPr>
          <w:p w:rsidR="00F84C42" w:rsidRPr="008F573D" w:rsidRDefault="00F84C42" w:rsidP="00D1711B">
            <w:pPr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5930" w:type="dxa"/>
            <w:gridSpan w:val="1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84C42" w:rsidRPr="008F573D" w:rsidRDefault="00F84C42" w:rsidP="00D171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4C42" w:rsidRPr="008F573D" w:rsidTr="008F573D">
        <w:trPr>
          <w:trHeight w:val="794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84C42" w:rsidRPr="008F573D" w:rsidRDefault="00F84C42" w:rsidP="002727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F84C42" w:rsidRPr="008F573D" w:rsidRDefault="00F84C42" w:rsidP="00F84C42">
            <w:pPr>
              <w:rPr>
                <w:rFonts w:ascii="ＭＳ Ｐゴシック" w:eastAsia="ＭＳ Ｐゴシック" w:hAnsi="ＭＳ Ｐゴシック"/>
              </w:rPr>
            </w:pPr>
            <w:r w:rsidRPr="008F573D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5930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4C42" w:rsidRPr="008F573D" w:rsidRDefault="00F84C42" w:rsidP="00D171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4247B" w:rsidRPr="008F573D" w:rsidRDefault="0044247B" w:rsidP="0044247B">
      <w:pPr>
        <w:pStyle w:val="a8"/>
        <w:spacing w:beforeLines="50" w:before="180"/>
        <w:rPr>
          <w:rFonts w:ascii="ＭＳ Ｐゴシック" w:eastAsia="ＭＳ Ｐゴシック" w:hAnsi="ＭＳ Ｐゴシック"/>
          <w:sz w:val="21"/>
          <w:szCs w:val="21"/>
        </w:rPr>
      </w:pPr>
      <w:r w:rsidRPr="008F573D">
        <w:rPr>
          <w:rFonts w:ascii="ＭＳ Ｐゴシック" w:eastAsia="ＭＳ Ｐゴシック" w:hAnsi="ＭＳ Ｐゴシック" w:hint="eastAsia"/>
          <w:sz w:val="21"/>
          <w:szCs w:val="21"/>
        </w:rPr>
        <w:t>※ 退職報償金は、勤続５年以上の方に支給されます（５年未満の場合はありません）</w:t>
      </w:r>
    </w:p>
    <w:p w:rsidR="0060641E" w:rsidRPr="008F573D" w:rsidRDefault="0044247B" w:rsidP="0044247B">
      <w:pPr>
        <w:pStyle w:val="a8"/>
        <w:rPr>
          <w:rFonts w:ascii="ＭＳ Ｐゴシック" w:eastAsia="ＭＳ Ｐゴシック" w:hAnsi="ＭＳ Ｐゴシック"/>
          <w:sz w:val="21"/>
          <w:szCs w:val="21"/>
        </w:rPr>
      </w:pPr>
      <w:r w:rsidRPr="008F573D">
        <w:rPr>
          <w:rFonts w:ascii="ＭＳ Ｐゴシック" w:eastAsia="ＭＳ Ｐゴシック" w:hAnsi="ＭＳ Ｐゴシック" w:hint="eastAsia"/>
          <w:sz w:val="21"/>
          <w:szCs w:val="21"/>
        </w:rPr>
        <w:t>※ 振込する口座は、退団者本人名義の通帳に限ります（本人名義以外は不可</w:t>
      </w:r>
      <w:r w:rsidR="00470D1F">
        <w:rPr>
          <w:rFonts w:ascii="ＭＳ Ｐゴシック" w:eastAsia="ＭＳ Ｐゴシック" w:hAnsi="ＭＳ Ｐゴシック" w:hint="eastAsia"/>
          <w:sz w:val="21"/>
          <w:szCs w:val="21"/>
        </w:rPr>
        <w:t>。</w:t>
      </w:r>
      <w:r w:rsidRPr="008F573D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sectPr w:rsidR="0060641E" w:rsidRPr="008F573D" w:rsidSect="0060641E">
      <w:headerReference w:type="default" r:id="rId7"/>
      <w:footerReference w:type="default" r:id="rId8"/>
      <w:headerReference w:type="first" r:id="rId9"/>
      <w:pgSz w:w="11906" w:h="16838" w:code="9"/>
      <w:pgMar w:top="2268" w:right="1701" w:bottom="1701" w:left="1701" w:header="119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2C" w:rsidRDefault="0096622C" w:rsidP="0096622C">
      <w:r>
        <w:separator/>
      </w:r>
    </w:p>
  </w:endnote>
  <w:endnote w:type="continuationSeparator" w:id="0">
    <w:p w:rsidR="0096622C" w:rsidRDefault="0096622C" w:rsidP="009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text" w:tblpXSpec="right" w:tblpY="285"/>
      <w:tblOverlap w:val="never"/>
      <w:tblW w:w="0" w:type="auto"/>
      <w:tblLook w:val="04A0" w:firstRow="1" w:lastRow="0" w:firstColumn="1" w:lastColumn="0" w:noHBand="0" w:noVBand="1"/>
    </w:tblPr>
    <w:tblGrid>
      <w:gridCol w:w="422"/>
      <w:gridCol w:w="896"/>
      <w:gridCol w:w="896"/>
      <w:gridCol w:w="896"/>
      <w:gridCol w:w="896"/>
      <w:gridCol w:w="896"/>
      <w:gridCol w:w="896"/>
    </w:tblGrid>
    <w:tr w:rsidR="0044247B" w:rsidTr="00761FFC">
      <w:trPr>
        <w:cantSplit/>
        <w:trHeight w:val="454"/>
      </w:trPr>
      <w:tc>
        <w:tcPr>
          <w:tcW w:w="422" w:type="dxa"/>
          <w:vMerge w:val="restart"/>
          <w:textDirection w:val="tbRlV"/>
          <w:vAlign w:val="center"/>
        </w:tcPr>
        <w:p w:rsidR="001C5AAF" w:rsidRPr="001C5AAF" w:rsidRDefault="001C5AAF" w:rsidP="00761FFC">
          <w:pPr>
            <w:pStyle w:val="a6"/>
            <w:spacing w:line="200" w:lineRule="exact"/>
            <w:ind w:left="113" w:right="113"/>
            <w:jc w:val="distribute"/>
            <w:rPr>
              <w:sz w:val="18"/>
              <w:szCs w:val="18"/>
            </w:rPr>
          </w:pPr>
          <w:r w:rsidRPr="001C5AAF">
            <w:rPr>
              <w:rFonts w:hint="eastAsia"/>
              <w:sz w:val="18"/>
              <w:szCs w:val="18"/>
            </w:rPr>
            <w:t>処理欄</w:t>
          </w:r>
        </w:p>
      </w:tc>
      <w:tc>
        <w:tcPr>
          <w:tcW w:w="896" w:type="dxa"/>
          <w:vAlign w:val="center"/>
        </w:tcPr>
        <w:p w:rsidR="001C5AAF" w:rsidRPr="00761FFC" w:rsidRDefault="001C5AAF" w:rsidP="00761FFC">
          <w:pPr>
            <w:pStyle w:val="a6"/>
            <w:jc w:val="distribute"/>
            <w:rPr>
              <w:spacing w:val="-6"/>
              <w:sz w:val="18"/>
              <w:szCs w:val="18"/>
            </w:rPr>
          </w:pPr>
          <w:r w:rsidRPr="00761FFC">
            <w:rPr>
              <w:rFonts w:hint="eastAsia"/>
              <w:spacing w:val="-6"/>
              <w:sz w:val="18"/>
              <w:szCs w:val="18"/>
            </w:rPr>
            <w:t>団員№</w:t>
          </w:r>
        </w:p>
      </w:tc>
      <w:tc>
        <w:tcPr>
          <w:tcW w:w="896" w:type="dxa"/>
          <w:vAlign w:val="center"/>
        </w:tcPr>
        <w:p w:rsidR="001C5AAF" w:rsidRPr="00761FFC" w:rsidRDefault="001C5AAF" w:rsidP="00761FFC">
          <w:pPr>
            <w:pStyle w:val="a6"/>
            <w:jc w:val="distribute"/>
            <w:rPr>
              <w:spacing w:val="-6"/>
              <w:sz w:val="18"/>
              <w:szCs w:val="18"/>
            </w:rPr>
          </w:pPr>
          <w:r w:rsidRPr="00761FFC">
            <w:rPr>
              <w:rFonts w:hint="eastAsia"/>
              <w:spacing w:val="-6"/>
              <w:sz w:val="18"/>
              <w:szCs w:val="18"/>
            </w:rPr>
            <w:t>報償金</w:t>
          </w:r>
        </w:p>
      </w:tc>
      <w:tc>
        <w:tcPr>
          <w:tcW w:w="896" w:type="dxa"/>
          <w:vAlign w:val="center"/>
        </w:tcPr>
        <w:p w:rsidR="001C5AAF" w:rsidRPr="00761FFC" w:rsidRDefault="001C5AAF" w:rsidP="00761FFC">
          <w:pPr>
            <w:pStyle w:val="a6"/>
            <w:jc w:val="distribute"/>
            <w:rPr>
              <w:spacing w:val="-6"/>
              <w:sz w:val="18"/>
              <w:szCs w:val="18"/>
            </w:rPr>
          </w:pPr>
          <w:r w:rsidRPr="00761FFC">
            <w:rPr>
              <w:rFonts w:hint="eastAsia"/>
              <w:spacing w:val="-6"/>
              <w:sz w:val="18"/>
              <w:szCs w:val="18"/>
            </w:rPr>
            <w:t>請求</w:t>
          </w:r>
        </w:p>
      </w:tc>
      <w:tc>
        <w:tcPr>
          <w:tcW w:w="896" w:type="dxa"/>
          <w:vAlign w:val="center"/>
        </w:tcPr>
        <w:p w:rsidR="001C5AAF" w:rsidRPr="00761FFC" w:rsidRDefault="001C5AAF" w:rsidP="00761FFC">
          <w:pPr>
            <w:pStyle w:val="a6"/>
            <w:jc w:val="distribute"/>
            <w:rPr>
              <w:spacing w:val="-6"/>
              <w:sz w:val="18"/>
              <w:szCs w:val="18"/>
            </w:rPr>
          </w:pPr>
          <w:r w:rsidRPr="00761FFC">
            <w:rPr>
              <w:rFonts w:hint="eastAsia"/>
              <w:spacing w:val="-6"/>
              <w:sz w:val="18"/>
              <w:szCs w:val="18"/>
            </w:rPr>
            <w:t>システム</w:t>
          </w:r>
        </w:p>
      </w:tc>
      <w:tc>
        <w:tcPr>
          <w:tcW w:w="896" w:type="dxa"/>
          <w:vAlign w:val="center"/>
        </w:tcPr>
        <w:p w:rsidR="001C5AAF" w:rsidRPr="00761FFC" w:rsidRDefault="001C5AAF" w:rsidP="00761FFC">
          <w:pPr>
            <w:pStyle w:val="a6"/>
            <w:jc w:val="distribute"/>
            <w:rPr>
              <w:spacing w:val="-6"/>
              <w:sz w:val="18"/>
              <w:szCs w:val="18"/>
            </w:rPr>
          </w:pPr>
          <w:r w:rsidRPr="00761FFC">
            <w:rPr>
              <w:rFonts w:hint="eastAsia"/>
              <w:spacing w:val="-6"/>
              <w:sz w:val="18"/>
              <w:szCs w:val="18"/>
            </w:rPr>
            <w:t>被服返却</w:t>
          </w:r>
        </w:p>
      </w:tc>
      <w:tc>
        <w:tcPr>
          <w:tcW w:w="896" w:type="dxa"/>
          <w:vAlign w:val="center"/>
        </w:tcPr>
        <w:p w:rsidR="001C5AAF" w:rsidRPr="00761FFC" w:rsidRDefault="001C5AAF" w:rsidP="00761FFC">
          <w:pPr>
            <w:pStyle w:val="a6"/>
            <w:jc w:val="distribute"/>
            <w:rPr>
              <w:spacing w:val="-6"/>
              <w:sz w:val="18"/>
              <w:szCs w:val="18"/>
            </w:rPr>
          </w:pPr>
          <w:r w:rsidRPr="00761FFC">
            <w:rPr>
              <w:rFonts w:hint="eastAsia"/>
              <w:spacing w:val="-6"/>
              <w:sz w:val="18"/>
              <w:szCs w:val="18"/>
            </w:rPr>
            <w:t>その他</w:t>
          </w:r>
        </w:p>
      </w:tc>
    </w:tr>
    <w:tr w:rsidR="0044247B" w:rsidTr="00761FFC">
      <w:trPr>
        <w:cantSplit/>
        <w:trHeight w:val="454"/>
      </w:trPr>
      <w:tc>
        <w:tcPr>
          <w:tcW w:w="422" w:type="dxa"/>
          <w:vMerge/>
          <w:textDirection w:val="tbRlV"/>
          <w:vAlign w:val="center"/>
        </w:tcPr>
        <w:p w:rsidR="001C5AAF" w:rsidRDefault="001C5AAF" w:rsidP="00761FFC">
          <w:pPr>
            <w:pStyle w:val="a6"/>
            <w:ind w:left="113" w:right="113"/>
            <w:jc w:val="center"/>
          </w:pPr>
        </w:p>
      </w:tc>
      <w:tc>
        <w:tcPr>
          <w:tcW w:w="896" w:type="dxa"/>
          <w:vAlign w:val="center"/>
        </w:tcPr>
        <w:p w:rsidR="001C5AAF" w:rsidRPr="001C5AAF" w:rsidRDefault="001C5AAF" w:rsidP="00761FFC">
          <w:pPr>
            <w:pStyle w:val="a6"/>
            <w:jc w:val="distribute"/>
            <w:rPr>
              <w:spacing w:val="-10"/>
              <w:szCs w:val="21"/>
            </w:rPr>
          </w:pPr>
        </w:p>
      </w:tc>
      <w:tc>
        <w:tcPr>
          <w:tcW w:w="896" w:type="dxa"/>
          <w:vAlign w:val="center"/>
        </w:tcPr>
        <w:p w:rsidR="001C5AAF" w:rsidRPr="001C5AAF" w:rsidRDefault="001C5AAF" w:rsidP="00761FFC">
          <w:pPr>
            <w:pStyle w:val="a6"/>
            <w:jc w:val="center"/>
            <w:rPr>
              <w:szCs w:val="21"/>
            </w:rPr>
          </w:pPr>
          <w:r w:rsidRPr="001C5AAF">
            <w:rPr>
              <w:rFonts w:hint="eastAsia"/>
              <w:szCs w:val="21"/>
            </w:rPr>
            <w:t>有・無</w:t>
          </w:r>
        </w:p>
      </w:tc>
      <w:tc>
        <w:tcPr>
          <w:tcW w:w="896" w:type="dxa"/>
          <w:vAlign w:val="center"/>
        </w:tcPr>
        <w:p w:rsidR="001C5AAF" w:rsidRPr="001C5AAF" w:rsidRDefault="001C5AAF" w:rsidP="00761FFC">
          <w:pPr>
            <w:pStyle w:val="a6"/>
            <w:jc w:val="distribute"/>
            <w:rPr>
              <w:sz w:val="24"/>
              <w:szCs w:val="24"/>
            </w:rPr>
          </w:pPr>
          <w:r w:rsidRPr="001C5AAF">
            <w:rPr>
              <w:rFonts w:hint="eastAsia"/>
              <w:sz w:val="24"/>
              <w:szCs w:val="24"/>
            </w:rPr>
            <w:t>□</w:t>
          </w:r>
        </w:p>
      </w:tc>
      <w:tc>
        <w:tcPr>
          <w:tcW w:w="896" w:type="dxa"/>
          <w:vAlign w:val="center"/>
        </w:tcPr>
        <w:p w:rsidR="001C5AAF" w:rsidRPr="001C5AAF" w:rsidRDefault="001C5AAF" w:rsidP="00761FFC">
          <w:pPr>
            <w:pStyle w:val="a6"/>
            <w:jc w:val="center"/>
            <w:rPr>
              <w:sz w:val="24"/>
              <w:szCs w:val="24"/>
            </w:rPr>
          </w:pPr>
          <w:r w:rsidRPr="001C5AAF">
            <w:rPr>
              <w:rFonts w:hint="eastAsia"/>
              <w:sz w:val="24"/>
              <w:szCs w:val="24"/>
            </w:rPr>
            <w:t>□</w:t>
          </w:r>
        </w:p>
      </w:tc>
      <w:tc>
        <w:tcPr>
          <w:tcW w:w="896" w:type="dxa"/>
          <w:vAlign w:val="center"/>
        </w:tcPr>
        <w:p w:rsidR="001C5AAF" w:rsidRPr="001C5AAF" w:rsidRDefault="001C5AAF" w:rsidP="00761FFC">
          <w:pPr>
            <w:pStyle w:val="a6"/>
            <w:rPr>
              <w:szCs w:val="21"/>
            </w:rPr>
          </w:pPr>
        </w:p>
      </w:tc>
      <w:tc>
        <w:tcPr>
          <w:tcW w:w="896" w:type="dxa"/>
          <w:vAlign w:val="center"/>
        </w:tcPr>
        <w:p w:rsidR="001C5AAF" w:rsidRPr="001C5AAF" w:rsidRDefault="001C5AAF" w:rsidP="00761FFC">
          <w:pPr>
            <w:pStyle w:val="a6"/>
            <w:jc w:val="center"/>
            <w:rPr>
              <w:szCs w:val="21"/>
            </w:rPr>
          </w:pPr>
        </w:p>
      </w:tc>
    </w:tr>
  </w:tbl>
  <w:p w:rsidR="009B57A4" w:rsidRPr="00761FFC" w:rsidRDefault="0044247B" w:rsidP="0044247B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 w:rsidRPr="00761FFC">
      <w:rPr>
        <w:rFonts w:ascii="ＭＳ Ｐゴシック" w:eastAsia="ＭＳ Ｐゴシック" w:hAnsi="ＭＳ Ｐゴシック" w:cs="ＭＳ 明朝"/>
        <w:sz w:val="18"/>
        <w:szCs w:val="18"/>
      </w:rPr>
      <w:t>※</w:t>
    </w:r>
    <w:r w:rsidRPr="00761FFC">
      <w:rPr>
        <w:rFonts w:ascii="ＭＳ Ｐゴシック" w:eastAsia="ＭＳ Ｐゴシック" w:hAnsi="ＭＳ Ｐゴシック"/>
        <w:sz w:val="18"/>
        <w:szCs w:val="18"/>
      </w:rPr>
      <w:t>危機管理課記入欄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2C" w:rsidRDefault="0096622C" w:rsidP="0096622C">
      <w:r>
        <w:separator/>
      </w:r>
    </w:p>
  </w:footnote>
  <w:footnote w:type="continuationSeparator" w:id="0">
    <w:p w:rsidR="0096622C" w:rsidRDefault="0096622C" w:rsidP="0096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50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1"/>
      <w:gridCol w:w="897"/>
      <w:gridCol w:w="898"/>
      <w:gridCol w:w="898"/>
      <w:gridCol w:w="897"/>
      <w:gridCol w:w="898"/>
      <w:gridCol w:w="898"/>
      <w:gridCol w:w="897"/>
      <w:gridCol w:w="898"/>
      <w:gridCol w:w="898"/>
    </w:tblGrid>
    <w:tr w:rsidR="0096622C" w:rsidTr="0044247B">
      <w:trPr>
        <w:cantSplit/>
        <w:trHeight w:val="283"/>
      </w:trPr>
      <w:tc>
        <w:tcPr>
          <w:tcW w:w="421" w:type="dxa"/>
          <w:vMerge w:val="restart"/>
          <w:textDirection w:val="tbRlV"/>
          <w:vAlign w:val="center"/>
        </w:tcPr>
        <w:p w:rsidR="0096622C" w:rsidRPr="0044247B" w:rsidRDefault="0096622C" w:rsidP="0044247B">
          <w:pPr>
            <w:pStyle w:val="a4"/>
            <w:spacing w:line="240" w:lineRule="exact"/>
            <w:jc w:val="center"/>
            <w:rPr>
              <w:sz w:val="18"/>
              <w:szCs w:val="18"/>
            </w:rPr>
          </w:pPr>
          <w:r w:rsidRPr="0044247B">
            <w:rPr>
              <w:rFonts w:hint="eastAsia"/>
              <w:sz w:val="18"/>
              <w:szCs w:val="18"/>
            </w:rPr>
            <w:t>決</w:t>
          </w:r>
          <w:r w:rsidR="009B57A4" w:rsidRPr="0044247B">
            <w:rPr>
              <w:rFonts w:hint="eastAsia"/>
              <w:sz w:val="18"/>
              <w:szCs w:val="18"/>
            </w:rPr>
            <w:t xml:space="preserve"> </w:t>
          </w:r>
          <w:r w:rsidRPr="0044247B">
            <w:rPr>
              <w:rFonts w:hint="eastAsia"/>
              <w:sz w:val="18"/>
              <w:szCs w:val="18"/>
            </w:rPr>
            <w:t>裁</w:t>
          </w:r>
          <w:r w:rsidR="009B57A4" w:rsidRPr="0044247B">
            <w:rPr>
              <w:rFonts w:hint="eastAsia"/>
              <w:sz w:val="18"/>
              <w:szCs w:val="18"/>
            </w:rPr>
            <w:t xml:space="preserve"> </w:t>
          </w:r>
          <w:r w:rsidRPr="0044247B">
            <w:rPr>
              <w:rFonts w:hint="eastAsia"/>
              <w:sz w:val="18"/>
              <w:szCs w:val="18"/>
            </w:rPr>
            <w:t>欄</w:t>
          </w:r>
        </w:p>
      </w:tc>
      <w:tc>
        <w:tcPr>
          <w:tcW w:w="897" w:type="dxa"/>
          <w:vAlign w:val="center"/>
        </w:tcPr>
        <w:p w:rsidR="0096622C" w:rsidRPr="0096622C" w:rsidRDefault="0044247B" w:rsidP="0044247B">
          <w:pPr>
            <w:pStyle w:val="a4"/>
            <w:jc w:val="center"/>
            <w:rPr>
              <w:spacing w:val="-10"/>
              <w:sz w:val="18"/>
              <w:szCs w:val="18"/>
            </w:rPr>
          </w:pPr>
          <w:r>
            <w:rPr>
              <w:rFonts w:hint="eastAsia"/>
              <w:spacing w:val="-10"/>
              <w:sz w:val="18"/>
              <w:szCs w:val="18"/>
            </w:rPr>
            <w:t>市　　長</w:t>
          </w:r>
        </w:p>
      </w:tc>
      <w:tc>
        <w:tcPr>
          <w:tcW w:w="898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副市長</w:t>
          </w:r>
        </w:p>
      </w:tc>
      <w:tc>
        <w:tcPr>
          <w:tcW w:w="898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w w:val="88"/>
              <w:sz w:val="18"/>
              <w:szCs w:val="18"/>
            </w:rPr>
          </w:pPr>
          <w:r w:rsidRPr="0096622C">
            <w:rPr>
              <w:rFonts w:hint="eastAsia"/>
              <w:spacing w:val="-10"/>
              <w:w w:val="88"/>
              <w:sz w:val="18"/>
              <w:szCs w:val="18"/>
            </w:rPr>
            <w:t>危機管理監</w:t>
          </w:r>
        </w:p>
      </w:tc>
      <w:tc>
        <w:tcPr>
          <w:tcW w:w="897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課</w:t>
          </w:r>
          <w:r w:rsidR="0044247B">
            <w:rPr>
              <w:rFonts w:hint="eastAsia"/>
              <w:spacing w:val="-10"/>
              <w:sz w:val="18"/>
              <w:szCs w:val="18"/>
            </w:rPr>
            <w:t xml:space="preserve">　</w:t>
          </w:r>
          <w:r w:rsidRPr="0096622C">
            <w:rPr>
              <w:rFonts w:hint="eastAsia"/>
              <w:spacing w:val="-10"/>
              <w:sz w:val="18"/>
              <w:szCs w:val="18"/>
            </w:rPr>
            <w:t>長</w:t>
          </w:r>
        </w:p>
      </w:tc>
      <w:tc>
        <w:tcPr>
          <w:tcW w:w="898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課長補佐</w:t>
          </w:r>
        </w:p>
      </w:tc>
      <w:tc>
        <w:tcPr>
          <w:tcW w:w="898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主</w:t>
          </w:r>
          <w:r w:rsidR="0044247B">
            <w:rPr>
              <w:rFonts w:hint="eastAsia"/>
              <w:spacing w:val="-10"/>
              <w:sz w:val="18"/>
              <w:szCs w:val="18"/>
            </w:rPr>
            <w:t xml:space="preserve">　</w:t>
          </w:r>
          <w:r w:rsidRPr="0096622C">
            <w:rPr>
              <w:rFonts w:hint="eastAsia"/>
              <w:spacing w:val="-10"/>
              <w:sz w:val="18"/>
              <w:szCs w:val="18"/>
            </w:rPr>
            <w:t>査</w:t>
          </w:r>
        </w:p>
      </w:tc>
      <w:tc>
        <w:tcPr>
          <w:tcW w:w="897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w w:val="50"/>
              <w:sz w:val="18"/>
              <w:szCs w:val="18"/>
            </w:rPr>
          </w:pPr>
          <w:r w:rsidRPr="0096622C">
            <w:rPr>
              <w:rFonts w:hint="eastAsia"/>
              <w:spacing w:val="-10"/>
              <w:w w:val="50"/>
              <w:sz w:val="18"/>
              <w:szCs w:val="18"/>
            </w:rPr>
            <w:t>係長／調整主任</w:t>
          </w:r>
        </w:p>
      </w:tc>
      <w:tc>
        <w:tcPr>
          <w:tcW w:w="898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主</w:t>
          </w:r>
          <w:r w:rsidR="0044247B">
            <w:rPr>
              <w:rFonts w:hint="eastAsia"/>
              <w:spacing w:val="-10"/>
              <w:sz w:val="18"/>
              <w:szCs w:val="18"/>
            </w:rPr>
            <w:t xml:space="preserve">　</w:t>
          </w:r>
          <w:r w:rsidRPr="0096622C">
            <w:rPr>
              <w:rFonts w:hint="eastAsia"/>
              <w:spacing w:val="-10"/>
              <w:sz w:val="18"/>
              <w:szCs w:val="18"/>
            </w:rPr>
            <w:t>任</w:t>
          </w:r>
        </w:p>
      </w:tc>
      <w:tc>
        <w:tcPr>
          <w:tcW w:w="898" w:type="dxa"/>
          <w:vAlign w:val="center"/>
        </w:tcPr>
        <w:p w:rsidR="0096622C" w:rsidRPr="0096622C" w:rsidRDefault="0096622C" w:rsidP="0044247B">
          <w:pPr>
            <w:pStyle w:val="a4"/>
            <w:jc w:val="center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係</w:t>
          </w:r>
        </w:p>
      </w:tc>
    </w:tr>
    <w:tr w:rsidR="0096622C" w:rsidTr="0044247B">
      <w:trPr>
        <w:cantSplit/>
        <w:trHeight w:val="920"/>
      </w:trPr>
      <w:tc>
        <w:tcPr>
          <w:tcW w:w="421" w:type="dxa"/>
          <w:vMerge/>
        </w:tcPr>
        <w:p w:rsidR="0096622C" w:rsidRDefault="0096622C">
          <w:pPr>
            <w:pStyle w:val="a4"/>
          </w:pPr>
        </w:p>
      </w:tc>
      <w:tc>
        <w:tcPr>
          <w:tcW w:w="897" w:type="dxa"/>
        </w:tcPr>
        <w:p w:rsidR="0096622C" w:rsidRDefault="0096622C">
          <w:pPr>
            <w:pStyle w:val="a4"/>
          </w:pPr>
        </w:p>
      </w:tc>
      <w:tc>
        <w:tcPr>
          <w:tcW w:w="898" w:type="dxa"/>
        </w:tcPr>
        <w:p w:rsidR="0096622C" w:rsidRDefault="0096622C">
          <w:pPr>
            <w:pStyle w:val="a4"/>
          </w:pPr>
        </w:p>
      </w:tc>
      <w:tc>
        <w:tcPr>
          <w:tcW w:w="898" w:type="dxa"/>
        </w:tcPr>
        <w:p w:rsidR="0096622C" w:rsidRDefault="0096622C">
          <w:pPr>
            <w:pStyle w:val="a4"/>
          </w:pPr>
        </w:p>
      </w:tc>
      <w:tc>
        <w:tcPr>
          <w:tcW w:w="897" w:type="dxa"/>
        </w:tcPr>
        <w:p w:rsidR="0096622C" w:rsidRDefault="0096622C">
          <w:pPr>
            <w:pStyle w:val="a4"/>
          </w:pPr>
        </w:p>
      </w:tc>
      <w:tc>
        <w:tcPr>
          <w:tcW w:w="898" w:type="dxa"/>
        </w:tcPr>
        <w:p w:rsidR="0096622C" w:rsidRDefault="0096622C">
          <w:pPr>
            <w:pStyle w:val="a4"/>
          </w:pPr>
        </w:p>
      </w:tc>
      <w:tc>
        <w:tcPr>
          <w:tcW w:w="898" w:type="dxa"/>
        </w:tcPr>
        <w:p w:rsidR="0096622C" w:rsidRDefault="0096622C">
          <w:pPr>
            <w:pStyle w:val="a4"/>
          </w:pPr>
        </w:p>
      </w:tc>
      <w:tc>
        <w:tcPr>
          <w:tcW w:w="897" w:type="dxa"/>
        </w:tcPr>
        <w:p w:rsidR="0096622C" w:rsidRDefault="0096622C">
          <w:pPr>
            <w:pStyle w:val="a4"/>
          </w:pPr>
        </w:p>
      </w:tc>
      <w:tc>
        <w:tcPr>
          <w:tcW w:w="898" w:type="dxa"/>
        </w:tcPr>
        <w:p w:rsidR="0096622C" w:rsidRDefault="0096622C">
          <w:pPr>
            <w:pStyle w:val="a4"/>
          </w:pPr>
        </w:p>
      </w:tc>
      <w:tc>
        <w:tcPr>
          <w:tcW w:w="898" w:type="dxa"/>
        </w:tcPr>
        <w:p w:rsidR="0096622C" w:rsidRDefault="0096622C">
          <w:pPr>
            <w:pStyle w:val="a4"/>
          </w:pPr>
        </w:p>
      </w:tc>
    </w:tr>
  </w:tbl>
  <w:p w:rsidR="0096622C" w:rsidRDefault="009662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1E" w:rsidRPr="00200B38" w:rsidRDefault="0060641E" w:rsidP="0060641E">
    <w:pPr>
      <w:pStyle w:val="a4"/>
      <w:jc w:val="center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封筒に入れて糊付け等したうえで提出してください</w:t>
    </w:r>
  </w:p>
  <w:p w:rsidR="0060641E" w:rsidRDefault="0060641E" w:rsidP="003676D2">
    <w:pPr>
      <w:pStyle w:val="a4"/>
      <w:jc w:val="right"/>
      <w:rPr>
        <w:rFonts w:ascii="ＭＳ Ｐゴシック" w:eastAsia="ＭＳ Ｐゴシック" w:hAnsi="ＭＳ Ｐゴシック"/>
      </w:rPr>
    </w:pPr>
  </w:p>
  <w:p w:rsidR="003676D2" w:rsidRPr="003676D2" w:rsidRDefault="003676D2" w:rsidP="003676D2">
    <w:pPr>
      <w:pStyle w:val="a4"/>
      <w:jc w:val="right"/>
      <w:rPr>
        <w:rFonts w:ascii="ＭＳ Ｐゴシック" w:eastAsia="ＭＳ Ｐゴシック" w:hAnsi="ＭＳ Ｐゴシック"/>
      </w:rPr>
    </w:pPr>
    <w:r w:rsidRPr="003676D2">
      <w:rPr>
        <w:rFonts w:ascii="ＭＳ Ｐゴシック" w:eastAsia="ＭＳ Ｐゴシック" w:hAnsi="ＭＳ Ｐゴシック" w:hint="eastAsia"/>
      </w:rPr>
      <w:t>様式05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3"/>
    <w:rsid w:val="00116D75"/>
    <w:rsid w:val="001539B9"/>
    <w:rsid w:val="001C5AAF"/>
    <w:rsid w:val="00272773"/>
    <w:rsid w:val="003676D2"/>
    <w:rsid w:val="0044247B"/>
    <w:rsid w:val="00470D1F"/>
    <w:rsid w:val="0060641E"/>
    <w:rsid w:val="00705086"/>
    <w:rsid w:val="00761FFC"/>
    <w:rsid w:val="008F573D"/>
    <w:rsid w:val="0096622C"/>
    <w:rsid w:val="009B57A4"/>
    <w:rsid w:val="00C3685A"/>
    <w:rsid w:val="00CC3A91"/>
    <w:rsid w:val="00D1711B"/>
    <w:rsid w:val="00F706D8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E42806"/>
  <w15:chartTrackingRefBased/>
  <w15:docId w15:val="{20BEEA40-3DC6-4E05-B1A0-2C5598E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2C"/>
  </w:style>
  <w:style w:type="paragraph" w:styleId="a6">
    <w:name w:val="footer"/>
    <w:basedOn w:val="a"/>
    <w:link w:val="a7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2C"/>
  </w:style>
  <w:style w:type="paragraph" w:styleId="a8">
    <w:name w:val="Body Text"/>
    <w:basedOn w:val="a"/>
    <w:link w:val="a9"/>
    <w:rsid w:val="0044247B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9">
    <w:name w:val="本文 (文字)"/>
    <w:basedOn w:val="a0"/>
    <w:link w:val="a8"/>
    <w:rsid w:val="0044247B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6493-DECC-4CE9-942B-0B9BC78D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9</cp:revision>
  <cp:lastPrinted>2018-02-01T02:53:00Z</cp:lastPrinted>
  <dcterms:created xsi:type="dcterms:W3CDTF">2016-12-05T02:23:00Z</dcterms:created>
  <dcterms:modified xsi:type="dcterms:W3CDTF">2019-11-12T07:48:00Z</dcterms:modified>
</cp:coreProperties>
</file>