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36" w:type="dxa"/>
        <w:tblLayout w:type="fixed"/>
        <w:tblLook w:val="04A0" w:firstRow="1" w:lastRow="0" w:firstColumn="1" w:lastColumn="0" w:noHBand="0" w:noVBand="1"/>
      </w:tblPr>
      <w:tblGrid>
        <w:gridCol w:w="1073"/>
        <w:gridCol w:w="1761"/>
        <w:gridCol w:w="2398"/>
        <w:gridCol w:w="5014"/>
        <w:gridCol w:w="1090"/>
      </w:tblGrid>
      <w:tr w:rsidR="00543E1D" w:rsidRPr="00A46C7E" w:rsidTr="00E66617">
        <w:trPr>
          <w:trHeight w:val="496"/>
        </w:trPr>
        <w:tc>
          <w:tcPr>
            <w:tcW w:w="11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3E1D" w:rsidRPr="00A46C7E" w:rsidRDefault="00543E1D" w:rsidP="0098342C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71EFB">
              <w:rPr>
                <w:rFonts w:hint="eastAsia"/>
                <w:spacing w:val="-8"/>
                <w:sz w:val="18"/>
                <w:szCs w:val="18"/>
              </w:rPr>
              <w:t>様式第</w:t>
            </w:r>
            <w:r w:rsidRPr="00671EFB">
              <w:rPr>
                <w:spacing w:val="-8"/>
                <w:sz w:val="18"/>
                <w:szCs w:val="18"/>
              </w:rPr>
              <w:t>7号(第16条関係)</w:t>
            </w:r>
          </w:p>
        </w:tc>
      </w:tr>
      <w:tr w:rsidR="00DB48CC" w:rsidRPr="00A46C7E" w:rsidTr="00DB48CC">
        <w:trPr>
          <w:trHeight w:val="497"/>
        </w:trPr>
        <w:tc>
          <w:tcPr>
            <w:tcW w:w="1073" w:type="dxa"/>
            <w:vMerge w:val="restart"/>
            <w:tcBorders>
              <w:top w:val="nil"/>
              <w:left w:val="nil"/>
              <w:right w:val="nil"/>
            </w:tcBorders>
          </w:tcPr>
          <w:p w:rsidR="00DB48CC" w:rsidRPr="00A46C7E" w:rsidRDefault="00DB48CC" w:rsidP="0098342C">
            <w:pPr>
              <w:spacing w:line="240" w:lineRule="exact"/>
            </w:pPr>
          </w:p>
        </w:tc>
        <w:tc>
          <w:tcPr>
            <w:tcW w:w="9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48CC" w:rsidRPr="00A46C7E" w:rsidRDefault="00DB48CC" w:rsidP="00297133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A46C7E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right w:val="nil"/>
            </w:tcBorders>
          </w:tcPr>
          <w:p w:rsidR="00DB48CC" w:rsidRPr="00A46C7E" w:rsidRDefault="00DB48CC" w:rsidP="0098342C">
            <w:pPr>
              <w:spacing w:line="240" w:lineRule="exact"/>
              <w:jc w:val="left"/>
            </w:pPr>
          </w:p>
        </w:tc>
      </w:tr>
      <w:tr w:rsidR="00DB48CC" w:rsidRPr="00A46C7E" w:rsidTr="00DB48CC">
        <w:trPr>
          <w:trHeight w:val="973"/>
        </w:trPr>
        <w:tc>
          <w:tcPr>
            <w:tcW w:w="1073" w:type="dxa"/>
            <w:vMerge/>
            <w:tcBorders>
              <w:left w:val="nil"/>
              <w:right w:val="nil"/>
            </w:tcBorders>
          </w:tcPr>
          <w:p w:rsidR="00DB48CC" w:rsidRPr="00AE36B8" w:rsidRDefault="00DB48CC" w:rsidP="0098342C">
            <w:pPr>
              <w:rPr>
                <w:sz w:val="28"/>
                <w:szCs w:val="28"/>
              </w:rPr>
            </w:pPr>
          </w:p>
        </w:tc>
        <w:tc>
          <w:tcPr>
            <w:tcW w:w="9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48CC" w:rsidRPr="00A46C7E" w:rsidRDefault="00DB48CC" w:rsidP="00297133">
            <w:pPr>
              <w:jc w:val="center"/>
              <w:rPr>
                <w:sz w:val="28"/>
                <w:szCs w:val="28"/>
              </w:rPr>
            </w:pPr>
            <w:r w:rsidRPr="00A46C7E">
              <w:rPr>
                <w:rFonts w:hint="eastAsia"/>
                <w:sz w:val="28"/>
                <w:szCs w:val="28"/>
              </w:rPr>
              <w:t>図書 紛失 破損 届</w:t>
            </w:r>
          </w:p>
        </w:tc>
        <w:tc>
          <w:tcPr>
            <w:tcW w:w="1090" w:type="dxa"/>
            <w:vMerge/>
            <w:tcBorders>
              <w:left w:val="nil"/>
              <w:right w:val="nil"/>
            </w:tcBorders>
          </w:tcPr>
          <w:p w:rsidR="00DB48CC" w:rsidRPr="00A46C7E" w:rsidRDefault="00DB48CC" w:rsidP="0098342C">
            <w:pPr>
              <w:jc w:val="left"/>
              <w:rPr>
                <w:sz w:val="28"/>
                <w:szCs w:val="28"/>
              </w:rPr>
            </w:pPr>
          </w:p>
        </w:tc>
      </w:tr>
      <w:tr w:rsidR="00DB48CC" w:rsidRPr="00A46C7E" w:rsidTr="00DB48CC">
        <w:trPr>
          <w:trHeight w:val="485"/>
        </w:trPr>
        <w:tc>
          <w:tcPr>
            <w:tcW w:w="1073" w:type="dxa"/>
            <w:vMerge/>
            <w:tcBorders>
              <w:left w:val="nil"/>
              <w:right w:val="nil"/>
            </w:tcBorders>
          </w:tcPr>
          <w:p w:rsidR="00DB48CC" w:rsidRPr="00A46C7E" w:rsidRDefault="00DB48CC" w:rsidP="0098342C">
            <w:pPr>
              <w:spacing w:line="240" w:lineRule="exact"/>
            </w:pPr>
          </w:p>
        </w:tc>
        <w:tc>
          <w:tcPr>
            <w:tcW w:w="9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48CC" w:rsidRPr="00A46C7E" w:rsidRDefault="00DB48CC" w:rsidP="00297133">
            <w:pPr>
              <w:spacing w:line="240" w:lineRule="exact"/>
            </w:pPr>
            <w:r w:rsidRPr="00A46C7E">
              <w:rPr>
                <w:rFonts w:hint="eastAsia"/>
              </w:rPr>
              <w:t xml:space="preserve">　　酒田市立図書館長　宛</w:t>
            </w:r>
          </w:p>
        </w:tc>
        <w:tc>
          <w:tcPr>
            <w:tcW w:w="1090" w:type="dxa"/>
            <w:vMerge/>
            <w:tcBorders>
              <w:left w:val="nil"/>
              <w:right w:val="nil"/>
            </w:tcBorders>
          </w:tcPr>
          <w:p w:rsidR="00DB48CC" w:rsidRPr="00A46C7E" w:rsidRDefault="00DB48CC" w:rsidP="0098342C">
            <w:pPr>
              <w:spacing w:line="240" w:lineRule="exact"/>
              <w:jc w:val="left"/>
            </w:pPr>
          </w:p>
        </w:tc>
      </w:tr>
      <w:tr w:rsidR="00DB48CC" w:rsidRPr="00A46C7E" w:rsidTr="00DB48CC">
        <w:trPr>
          <w:trHeight w:val="500"/>
        </w:trPr>
        <w:tc>
          <w:tcPr>
            <w:tcW w:w="1073" w:type="dxa"/>
            <w:vMerge/>
            <w:tcBorders>
              <w:left w:val="nil"/>
              <w:right w:val="nil"/>
            </w:tcBorders>
          </w:tcPr>
          <w:p w:rsidR="00DB48CC" w:rsidRPr="00A46C7E" w:rsidRDefault="00DB48CC" w:rsidP="0098342C">
            <w:pPr>
              <w:spacing w:line="240" w:lineRule="exact"/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48CC" w:rsidRPr="00A46C7E" w:rsidRDefault="00DB48CC" w:rsidP="00DB48CC">
            <w:pPr>
              <w:spacing w:line="240" w:lineRule="exact"/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8CC" w:rsidRPr="00A46C7E" w:rsidRDefault="00DB48CC" w:rsidP="00DB48CC">
            <w:pPr>
              <w:spacing w:line="240" w:lineRule="exact"/>
            </w:pPr>
            <w:r w:rsidRPr="00A46C7E">
              <w:rPr>
                <w:rFonts w:hint="eastAsia"/>
              </w:rPr>
              <w:t>住所</w:t>
            </w:r>
          </w:p>
        </w:tc>
        <w:tc>
          <w:tcPr>
            <w:tcW w:w="1090" w:type="dxa"/>
            <w:vMerge/>
            <w:tcBorders>
              <w:left w:val="nil"/>
              <w:right w:val="nil"/>
            </w:tcBorders>
          </w:tcPr>
          <w:p w:rsidR="00DB48CC" w:rsidRPr="00AE36B8" w:rsidRDefault="00DB48CC" w:rsidP="0098342C">
            <w:pPr>
              <w:spacing w:line="240" w:lineRule="exact"/>
              <w:jc w:val="left"/>
            </w:pPr>
          </w:p>
        </w:tc>
      </w:tr>
      <w:tr w:rsidR="00DB48CC" w:rsidRPr="00A46C7E" w:rsidTr="00DB48CC">
        <w:trPr>
          <w:trHeight w:val="487"/>
        </w:trPr>
        <w:tc>
          <w:tcPr>
            <w:tcW w:w="1073" w:type="dxa"/>
            <w:vMerge/>
            <w:tcBorders>
              <w:left w:val="nil"/>
              <w:right w:val="nil"/>
            </w:tcBorders>
          </w:tcPr>
          <w:p w:rsidR="00DB48CC" w:rsidRPr="00A46C7E" w:rsidRDefault="00DB48CC" w:rsidP="0098342C">
            <w:pPr>
              <w:spacing w:line="240" w:lineRule="exact"/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48CC" w:rsidRPr="00A46C7E" w:rsidRDefault="00DB48CC" w:rsidP="00DB48CC">
            <w:pPr>
              <w:spacing w:line="240" w:lineRule="exact"/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8CC" w:rsidRPr="00A46C7E" w:rsidRDefault="00DB48CC" w:rsidP="00DB48CC">
            <w:pPr>
              <w:spacing w:line="240" w:lineRule="exact"/>
            </w:pPr>
            <w:r w:rsidRPr="00A46C7E">
              <w:rPr>
                <w:rFonts w:hint="eastAsia"/>
              </w:rPr>
              <w:t>氏名</w:t>
            </w:r>
          </w:p>
        </w:tc>
        <w:tc>
          <w:tcPr>
            <w:tcW w:w="1090" w:type="dxa"/>
            <w:vMerge/>
            <w:tcBorders>
              <w:left w:val="nil"/>
              <w:right w:val="nil"/>
            </w:tcBorders>
          </w:tcPr>
          <w:p w:rsidR="00DB48CC" w:rsidRPr="00A46C7E" w:rsidRDefault="00DB48CC" w:rsidP="0098342C">
            <w:pPr>
              <w:spacing w:line="240" w:lineRule="exact"/>
              <w:jc w:val="left"/>
            </w:pPr>
          </w:p>
        </w:tc>
      </w:tr>
      <w:tr w:rsidR="00DB48CC" w:rsidRPr="00AE36B8" w:rsidTr="00DB48CC">
        <w:trPr>
          <w:trHeight w:val="474"/>
        </w:trPr>
        <w:tc>
          <w:tcPr>
            <w:tcW w:w="1073" w:type="dxa"/>
            <w:vMerge/>
            <w:tcBorders>
              <w:left w:val="nil"/>
              <w:right w:val="nil"/>
            </w:tcBorders>
          </w:tcPr>
          <w:p w:rsidR="00DB48CC" w:rsidRPr="00A46C7E" w:rsidRDefault="00DB48CC" w:rsidP="0098342C">
            <w:pPr>
              <w:spacing w:line="240" w:lineRule="exact"/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48CC" w:rsidRPr="00A46C7E" w:rsidRDefault="00DB48CC" w:rsidP="00DB48CC">
            <w:pPr>
              <w:spacing w:line="240" w:lineRule="exact"/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8CC" w:rsidRPr="00A46C7E" w:rsidRDefault="00DB48CC" w:rsidP="00DB48CC">
            <w:pPr>
              <w:spacing w:line="240" w:lineRule="exact"/>
            </w:pPr>
            <w:r w:rsidRPr="00A46C7E">
              <w:t xml:space="preserve">(保護者名) </w:t>
            </w:r>
            <w:bookmarkStart w:id="0" w:name="_GoBack"/>
            <w:bookmarkEnd w:id="0"/>
          </w:p>
        </w:tc>
        <w:tc>
          <w:tcPr>
            <w:tcW w:w="1090" w:type="dxa"/>
            <w:vMerge/>
            <w:tcBorders>
              <w:left w:val="nil"/>
              <w:right w:val="nil"/>
            </w:tcBorders>
          </w:tcPr>
          <w:p w:rsidR="00DB48CC" w:rsidRPr="00A46C7E" w:rsidRDefault="00DB48CC" w:rsidP="0098342C">
            <w:pPr>
              <w:spacing w:line="240" w:lineRule="exact"/>
              <w:jc w:val="left"/>
            </w:pPr>
          </w:p>
        </w:tc>
      </w:tr>
      <w:tr w:rsidR="00DB48CC" w:rsidRPr="00CA3349" w:rsidTr="00A77583">
        <w:trPr>
          <w:trHeight w:val="950"/>
        </w:trPr>
        <w:tc>
          <w:tcPr>
            <w:tcW w:w="1073" w:type="dxa"/>
            <w:vMerge/>
            <w:tcBorders>
              <w:left w:val="nil"/>
              <w:bottom w:val="nil"/>
              <w:right w:val="nil"/>
            </w:tcBorders>
          </w:tcPr>
          <w:p w:rsidR="00DB48CC" w:rsidRDefault="00DB48CC" w:rsidP="0098342C">
            <w:pPr>
              <w:spacing w:line="360" w:lineRule="exact"/>
            </w:pPr>
          </w:p>
        </w:tc>
        <w:tc>
          <w:tcPr>
            <w:tcW w:w="917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48CC" w:rsidRPr="00CA3349" w:rsidRDefault="00DB48CC" w:rsidP="000E42E6">
            <w:pPr>
              <w:spacing w:line="360" w:lineRule="exact"/>
              <w:ind w:firstLineChars="100" w:firstLine="218"/>
            </w:pPr>
            <w:r>
              <w:rPr>
                <w:rFonts w:hint="eastAsia"/>
              </w:rPr>
              <w:t>図書館資料を　紛失　破損　しましたので、酒田市</w:t>
            </w:r>
            <w:r w:rsidR="003B6C55">
              <w:rPr>
                <w:rFonts w:hint="eastAsia"/>
              </w:rPr>
              <w:t>立</w:t>
            </w:r>
            <w:r>
              <w:rPr>
                <w:rFonts w:hint="eastAsia"/>
              </w:rPr>
              <w:t>図書館設置管理条例施行規則第</w:t>
            </w:r>
            <w:r>
              <w:t>16条の規定により届け出ます。現品又は相当の対価の賠償を求められても異議を申し立てません。</w:t>
            </w:r>
          </w:p>
        </w:tc>
        <w:tc>
          <w:tcPr>
            <w:tcW w:w="1090" w:type="dxa"/>
            <w:vMerge/>
            <w:tcBorders>
              <w:left w:val="nil"/>
              <w:bottom w:val="nil"/>
              <w:right w:val="nil"/>
            </w:tcBorders>
          </w:tcPr>
          <w:p w:rsidR="00DB48CC" w:rsidRDefault="00DB48CC" w:rsidP="0098342C">
            <w:pPr>
              <w:spacing w:line="360" w:lineRule="exact"/>
              <w:ind w:firstLineChars="100" w:firstLine="218"/>
              <w:jc w:val="left"/>
            </w:pPr>
          </w:p>
        </w:tc>
      </w:tr>
      <w:tr w:rsidR="00A77583" w:rsidRPr="00CA3349" w:rsidTr="00A77583">
        <w:trPr>
          <w:trHeight w:val="690"/>
        </w:trPr>
        <w:tc>
          <w:tcPr>
            <w:tcW w:w="1073" w:type="dxa"/>
            <w:vMerge w:val="restart"/>
            <w:tcBorders>
              <w:top w:val="nil"/>
              <w:left w:val="nil"/>
              <w:right w:val="nil"/>
            </w:tcBorders>
          </w:tcPr>
          <w:p w:rsidR="00A77583" w:rsidRPr="00CA3349" w:rsidRDefault="00A77583" w:rsidP="0098342C">
            <w:pPr>
              <w:spacing w:line="240" w:lineRule="exact"/>
            </w:pPr>
          </w:p>
        </w:tc>
        <w:tc>
          <w:tcPr>
            <w:tcW w:w="17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77583" w:rsidRPr="00CA3349" w:rsidRDefault="00A77583" w:rsidP="00297133">
            <w:pPr>
              <w:spacing w:line="240" w:lineRule="exact"/>
              <w:jc w:val="distribute"/>
            </w:pPr>
            <w:r w:rsidRPr="00CA3349">
              <w:t>利用者番号</w:t>
            </w:r>
          </w:p>
        </w:tc>
        <w:tc>
          <w:tcPr>
            <w:tcW w:w="7412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583" w:rsidRPr="00CA3349" w:rsidRDefault="00A77583" w:rsidP="00297133">
            <w:pPr>
              <w:spacing w:line="240" w:lineRule="exact"/>
            </w:pPr>
          </w:p>
        </w:tc>
        <w:tc>
          <w:tcPr>
            <w:tcW w:w="1090" w:type="dxa"/>
            <w:vMerge w:val="restart"/>
            <w:tcBorders>
              <w:top w:val="nil"/>
              <w:left w:val="dashed" w:sz="4" w:space="0" w:color="auto"/>
              <w:right w:val="nil"/>
            </w:tcBorders>
            <w:shd w:val="clear" w:color="auto" w:fill="auto"/>
          </w:tcPr>
          <w:p w:rsidR="00A77583" w:rsidRPr="00CA3349" w:rsidRDefault="00A77583" w:rsidP="0098342C">
            <w:pPr>
              <w:spacing w:line="240" w:lineRule="exact"/>
              <w:jc w:val="left"/>
            </w:pPr>
          </w:p>
        </w:tc>
      </w:tr>
      <w:tr w:rsidR="00A77583" w:rsidRPr="00CA3349" w:rsidTr="00A77583">
        <w:trPr>
          <w:trHeight w:val="749"/>
        </w:trPr>
        <w:tc>
          <w:tcPr>
            <w:tcW w:w="1073" w:type="dxa"/>
            <w:vMerge/>
            <w:tcBorders>
              <w:left w:val="nil"/>
              <w:right w:val="nil"/>
            </w:tcBorders>
          </w:tcPr>
          <w:p w:rsidR="00A77583" w:rsidRPr="00CA3349" w:rsidRDefault="00A77583" w:rsidP="0098342C">
            <w:pPr>
              <w:spacing w:line="240" w:lineRule="exact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77583" w:rsidRPr="00CA3349" w:rsidRDefault="00A77583" w:rsidP="00297133">
            <w:pPr>
              <w:spacing w:line="240" w:lineRule="exact"/>
              <w:jc w:val="distribute"/>
            </w:pPr>
            <w:r w:rsidRPr="00CA3349">
              <w:t>電話番号</w:t>
            </w:r>
            <w:r w:rsidRPr="00CA3349">
              <w:rPr>
                <w:rFonts w:hint="eastAsia"/>
              </w:rPr>
              <w:t xml:space="preserve">　</w:t>
            </w: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583" w:rsidRPr="00CA3349" w:rsidRDefault="00A77583" w:rsidP="00297133">
            <w:pPr>
              <w:spacing w:line="240" w:lineRule="exact"/>
            </w:pPr>
          </w:p>
        </w:tc>
        <w:tc>
          <w:tcPr>
            <w:tcW w:w="1090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A77583" w:rsidRPr="00CA3349" w:rsidRDefault="00A77583" w:rsidP="0098342C">
            <w:pPr>
              <w:spacing w:line="240" w:lineRule="exact"/>
              <w:jc w:val="left"/>
            </w:pPr>
          </w:p>
        </w:tc>
      </w:tr>
      <w:tr w:rsidR="00A77583" w:rsidRPr="00CA3349" w:rsidTr="00A77583">
        <w:trPr>
          <w:trHeight w:val="746"/>
        </w:trPr>
        <w:tc>
          <w:tcPr>
            <w:tcW w:w="1073" w:type="dxa"/>
            <w:vMerge/>
            <w:tcBorders>
              <w:left w:val="nil"/>
              <w:right w:val="nil"/>
            </w:tcBorders>
          </w:tcPr>
          <w:p w:rsidR="00A77583" w:rsidRPr="00CA3349" w:rsidRDefault="00A77583" w:rsidP="0098342C">
            <w:pPr>
              <w:spacing w:line="240" w:lineRule="exact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77583" w:rsidRPr="00CA3349" w:rsidRDefault="00A77583" w:rsidP="00297133">
            <w:pPr>
              <w:spacing w:line="240" w:lineRule="exact"/>
              <w:jc w:val="distribute"/>
            </w:pPr>
            <w:r w:rsidRPr="00CA3349">
              <w:t>資料</w:t>
            </w:r>
            <w:r>
              <w:rPr>
                <w:rFonts w:hint="eastAsia"/>
              </w:rPr>
              <w:t>名</w:t>
            </w: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7583" w:rsidRPr="00CA3349" w:rsidRDefault="00A77583" w:rsidP="00297133">
            <w:pPr>
              <w:spacing w:line="240" w:lineRule="exact"/>
            </w:pPr>
          </w:p>
        </w:tc>
        <w:tc>
          <w:tcPr>
            <w:tcW w:w="1090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A77583" w:rsidRPr="00CA3349" w:rsidRDefault="00A77583" w:rsidP="0098342C">
            <w:pPr>
              <w:spacing w:line="240" w:lineRule="exact"/>
              <w:jc w:val="left"/>
            </w:pPr>
          </w:p>
        </w:tc>
      </w:tr>
      <w:tr w:rsidR="00A77583" w:rsidRPr="00CA3349" w:rsidTr="00A77583">
        <w:trPr>
          <w:trHeight w:val="722"/>
        </w:trPr>
        <w:tc>
          <w:tcPr>
            <w:tcW w:w="1073" w:type="dxa"/>
            <w:vMerge/>
            <w:tcBorders>
              <w:left w:val="nil"/>
              <w:right w:val="nil"/>
            </w:tcBorders>
          </w:tcPr>
          <w:p w:rsidR="00A77583" w:rsidRDefault="00A77583" w:rsidP="0098342C">
            <w:pPr>
              <w:spacing w:line="240" w:lineRule="exact"/>
              <w:ind w:left="654" w:hangingChars="300" w:hanging="654"/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77583" w:rsidRDefault="00A77583" w:rsidP="00297133">
            <w:pPr>
              <w:spacing w:line="240" w:lineRule="exact"/>
              <w:jc w:val="distribute"/>
            </w:pPr>
            <w:r w:rsidRPr="006A1106">
              <w:rPr>
                <w:rFonts w:hint="eastAsia"/>
              </w:rPr>
              <w:t>紛失又は</w:t>
            </w:r>
          </w:p>
          <w:p w:rsidR="00A77583" w:rsidRPr="00CA3349" w:rsidRDefault="00A77583" w:rsidP="00297133">
            <w:pPr>
              <w:spacing w:line="240" w:lineRule="exact"/>
              <w:jc w:val="distribute"/>
            </w:pPr>
            <w:r w:rsidRPr="006A1106">
              <w:rPr>
                <w:rFonts w:hint="eastAsia"/>
              </w:rPr>
              <w:t>破損の理由</w:t>
            </w: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77583" w:rsidRPr="00CA3349" w:rsidRDefault="00A77583" w:rsidP="00297133">
            <w:pPr>
              <w:spacing w:line="240" w:lineRule="exact"/>
            </w:pPr>
          </w:p>
        </w:tc>
        <w:tc>
          <w:tcPr>
            <w:tcW w:w="1090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A77583" w:rsidRPr="00CA3349" w:rsidRDefault="00A77583" w:rsidP="0098342C">
            <w:pPr>
              <w:spacing w:line="240" w:lineRule="exact"/>
              <w:jc w:val="left"/>
            </w:pPr>
          </w:p>
        </w:tc>
      </w:tr>
      <w:tr w:rsidR="00A77583" w:rsidRPr="00CA3349" w:rsidTr="00A77583">
        <w:trPr>
          <w:trHeight w:val="716"/>
        </w:trPr>
        <w:tc>
          <w:tcPr>
            <w:tcW w:w="1073" w:type="dxa"/>
            <w:vMerge/>
            <w:tcBorders>
              <w:left w:val="nil"/>
              <w:right w:val="nil"/>
            </w:tcBorders>
          </w:tcPr>
          <w:p w:rsidR="00A77583" w:rsidRDefault="00A77583" w:rsidP="0098342C">
            <w:pPr>
              <w:spacing w:line="240" w:lineRule="exact"/>
              <w:ind w:left="654" w:hangingChars="300" w:hanging="654"/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77583" w:rsidRPr="00CA3349" w:rsidRDefault="00A77583" w:rsidP="00297133">
            <w:pPr>
              <w:spacing w:line="240" w:lineRule="exact"/>
              <w:ind w:left="654" w:hangingChars="300" w:hanging="654"/>
              <w:jc w:val="distribute"/>
            </w:pPr>
          </w:p>
        </w:tc>
        <w:tc>
          <w:tcPr>
            <w:tcW w:w="741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77583" w:rsidRPr="00CA3349" w:rsidRDefault="00A77583" w:rsidP="00297133">
            <w:pPr>
              <w:spacing w:line="240" w:lineRule="exact"/>
            </w:pPr>
          </w:p>
        </w:tc>
        <w:tc>
          <w:tcPr>
            <w:tcW w:w="1090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A77583" w:rsidRPr="00CA3349" w:rsidRDefault="00A77583" w:rsidP="0098342C">
            <w:pPr>
              <w:spacing w:line="240" w:lineRule="exact"/>
              <w:jc w:val="left"/>
            </w:pPr>
          </w:p>
        </w:tc>
      </w:tr>
      <w:tr w:rsidR="00A77583" w:rsidRPr="00CA3349" w:rsidTr="00A77583">
        <w:trPr>
          <w:trHeight w:val="739"/>
        </w:trPr>
        <w:tc>
          <w:tcPr>
            <w:tcW w:w="1073" w:type="dxa"/>
            <w:vMerge/>
            <w:tcBorders>
              <w:left w:val="nil"/>
              <w:right w:val="nil"/>
            </w:tcBorders>
          </w:tcPr>
          <w:p w:rsidR="00A77583" w:rsidRPr="00CA3349" w:rsidRDefault="00A77583" w:rsidP="0098342C">
            <w:pPr>
              <w:spacing w:line="240" w:lineRule="exact"/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A77583" w:rsidRPr="00CA3349" w:rsidRDefault="00A77583" w:rsidP="00297133">
            <w:pPr>
              <w:spacing w:line="240" w:lineRule="exact"/>
              <w:jc w:val="distribute"/>
            </w:pPr>
          </w:p>
        </w:tc>
        <w:tc>
          <w:tcPr>
            <w:tcW w:w="7412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77583" w:rsidRPr="00CA3349" w:rsidRDefault="00A77583" w:rsidP="00297133">
            <w:pPr>
              <w:spacing w:line="240" w:lineRule="exact"/>
            </w:pPr>
          </w:p>
        </w:tc>
        <w:tc>
          <w:tcPr>
            <w:tcW w:w="1090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A77583" w:rsidRPr="00CA3349" w:rsidRDefault="00A77583" w:rsidP="0098342C">
            <w:pPr>
              <w:spacing w:line="240" w:lineRule="exact"/>
              <w:jc w:val="left"/>
            </w:pPr>
          </w:p>
        </w:tc>
      </w:tr>
      <w:tr w:rsidR="00A77583" w:rsidRPr="00CA3349" w:rsidTr="00A77583">
        <w:trPr>
          <w:trHeight w:val="719"/>
        </w:trPr>
        <w:tc>
          <w:tcPr>
            <w:tcW w:w="1073" w:type="dxa"/>
            <w:vMerge/>
            <w:tcBorders>
              <w:left w:val="nil"/>
              <w:bottom w:val="nil"/>
              <w:right w:val="nil"/>
            </w:tcBorders>
          </w:tcPr>
          <w:p w:rsidR="00A77583" w:rsidRPr="00CA3349" w:rsidRDefault="00A77583" w:rsidP="0098342C">
            <w:pPr>
              <w:spacing w:line="240" w:lineRule="exact"/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77583" w:rsidRPr="00CA3349" w:rsidRDefault="00A77583" w:rsidP="00297133">
            <w:pPr>
              <w:spacing w:line="240" w:lineRule="exact"/>
              <w:jc w:val="distribute"/>
            </w:pPr>
          </w:p>
        </w:tc>
        <w:tc>
          <w:tcPr>
            <w:tcW w:w="7412" w:type="dxa"/>
            <w:gridSpan w:val="2"/>
            <w:tcBorders>
              <w:top w:val="dash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7583" w:rsidRPr="00CA3349" w:rsidRDefault="00A77583" w:rsidP="00297133">
            <w:pPr>
              <w:spacing w:line="240" w:lineRule="exact"/>
            </w:pPr>
          </w:p>
        </w:tc>
        <w:tc>
          <w:tcPr>
            <w:tcW w:w="1090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A77583" w:rsidRPr="00CA3349" w:rsidRDefault="00A77583" w:rsidP="0098342C">
            <w:pPr>
              <w:spacing w:line="240" w:lineRule="exact"/>
              <w:jc w:val="left"/>
            </w:pPr>
          </w:p>
        </w:tc>
      </w:tr>
      <w:tr w:rsidR="00E542C9" w:rsidRPr="00052BE9" w:rsidTr="00E542C9">
        <w:trPr>
          <w:trHeight w:val="1427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AE36B8" w:rsidRPr="00052BE9" w:rsidRDefault="00AE36B8" w:rsidP="00E542C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E36B8" w:rsidRPr="00C32E51" w:rsidRDefault="00AE36B8" w:rsidP="00E542C9">
            <w:pPr>
              <w:spacing w:line="240" w:lineRule="exact"/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  <w:u w:val="single" w:color="FFFFFF" w:themeColor="background1"/>
              </w:rPr>
            </w:pPr>
            <w:r w:rsidRPr="00C32E51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  <w:u w:val="single" w:color="FFFFFF" w:themeColor="background1"/>
              </w:rPr>
              <w:t>※　紛失、破損の該当する項目を○で囲み、太枠内をご記入ください。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E36B8" w:rsidRPr="00052BE9" w:rsidRDefault="00AE36B8" w:rsidP="00E542C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542C9" w:rsidRPr="00EA78F4" w:rsidTr="00E542C9">
        <w:trPr>
          <w:trHeight w:val="4413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542C9" w:rsidRPr="00EA78F4" w:rsidRDefault="00E542C9" w:rsidP="00E542C9">
            <w:pPr>
              <w:spacing w:line="240" w:lineRule="exact"/>
              <w:rPr>
                <w:rFonts w:hAnsi="ＭＳ 明朝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1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170" w:type="dxa"/>
              <w:right w:w="0" w:type="dxa"/>
            </w:tcMar>
          </w:tcPr>
          <w:p w:rsidR="00E542C9" w:rsidRPr="00C32E51" w:rsidRDefault="00E542C9" w:rsidP="00E542C9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color w:val="FFFFFF" w:themeColor="background1"/>
                <w:sz w:val="18"/>
                <w:szCs w:val="18"/>
                <w:u w:val="single" w:color="FFFFFF" w:themeColor="background1"/>
              </w:rPr>
            </w:pPr>
          </w:p>
          <w:p w:rsidR="00E542C9" w:rsidRPr="00C32E51" w:rsidRDefault="00E542C9" w:rsidP="00E542C9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color w:val="FFFFFF" w:themeColor="background1"/>
                <w:sz w:val="18"/>
                <w:szCs w:val="18"/>
                <w:u w:val="single" w:color="FFFFFF" w:themeColor="background1"/>
              </w:rPr>
            </w:pPr>
            <w:r w:rsidRPr="00C32E51">
              <w:rPr>
                <w:rFonts w:ascii="游ゴシック Light" w:eastAsia="游ゴシック Light" w:hAnsi="游ゴシック Light" w:hint="eastAsia"/>
                <w:color w:val="FFFFFF" w:themeColor="background1"/>
                <w:sz w:val="18"/>
                <w:szCs w:val="18"/>
                <w:u w:val="single" w:color="FFFFFF" w:themeColor="background1"/>
              </w:rPr>
              <w:t>《事務処理欄》</w:t>
            </w:r>
          </w:p>
          <w:p w:rsidR="00E542C9" w:rsidRPr="00C32E51" w:rsidRDefault="00E542C9" w:rsidP="00E542C9">
            <w:pPr>
              <w:spacing w:line="240" w:lineRule="exact"/>
              <w:jc w:val="left"/>
              <w:rPr>
                <w:rFonts w:ascii="游ゴシック Light" w:eastAsia="游ゴシック Light" w:hAnsi="游ゴシック Light"/>
                <w:color w:val="FFFFFF" w:themeColor="background1"/>
                <w:sz w:val="18"/>
                <w:szCs w:val="18"/>
                <w:u w:val="single" w:color="FFFFFF" w:themeColor="background1"/>
              </w:rPr>
            </w:pPr>
          </w:p>
          <w:p w:rsidR="00E542C9" w:rsidRPr="00C32E51" w:rsidRDefault="00E542C9" w:rsidP="00782AB6">
            <w:pPr>
              <w:spacing w:beforeLines="50" w:before="246" w:line="240" w:lineRule="exact"/>
              <w:jc w:val="left"/>
              <w:rPr>
                <w:rFonts w:ascii="游ゴシック Light" w:eastAsia="游ゴシック Light" w:hAnsi="游ゴシック Light"/>
                <w:color w:val="FFFFFF" w:themeColor="background1"/>
                <w:sz w:val="18"/>
                <w:szCs w:val="18"/>
                <w:u w:val="single" w:color="FFFFFF" w:themeColor="background1"/>
              </w:rPr>
            </w:pPr>
            <w:r w:rsidRPr="00C32E51">
              <w:rPr>
                <w:rFonts w:ascii="游ゴシック Light" w:eastAsia="游ゴシック Light" w:hAnsi="游ゴシック Light" w:hint="eastAsia"/>
                <w:color w:val="FFFFFF" w:themeColor="background1"/>
                <w:spacing w:val="28"/>
                <w:sz w:val="18"/>
                <w:szCs w:val="18"/>
                <w:u w:val="single" w:color="FFFFFF" w:themeColor="background1"/>
                <w:fitText w:val="890" w:id="-1301539584"/>
              </w:rPr>
              <w:t>届受付</w:t>
            </w:r>
            <w:r w:rsidRPr="00C32E51">
              <w:rPr>
                <w:rFonts w:ascii="游ゴシック Light" w:eastAsia="游ゴシック Light" w:hAnsi="游ゴシック Light" w:hint="eastAsia"/>
                <w:color w:val="FFFFFF" w:themeColor="background1"/>
                <w:spacing w:val="1"/>
                <w:sz w:val="18"/>
                <w:szCs w:val="18"/>
                <w:u w:val="single" w:color="FFFFFF" w:themeColor="background1"/>
                <w:fitText w:val="890" w:id="-1301539584"/>
              </w:rPr>
              <w:t>日</w:t>
            </w:r>
            <w:r w:rsidRPr="00C32E51">
              <w:rPr>
                <w:rFonts w:ascii="游ゴシック Light" w:eastAsia="游ゴシック Light" w:hAnsi="游ゴシック Light" w:hint="eastAsia"/>
                <w:color w:val="FFFFFF" w:themeColor="background1"/>
                <w:sz w:val="18"/>
                <w:szCs w:val="18"/>
                <w:u w:val="single" w:color="FFFFFF" w:themeColor="background1"/>
              </w:rPr>
              <w:t>：　　　　年　　　月　　　日　　処理者(　　　　　　　　　　　　　　)</w:t>
            </w:r>
          </w:p>
          <w:p w:rsidR="00E542C9" w:rsidRPr="00C32E51" w:rsidRDefault="00E542C9" w:rsidP="00782AB6">
            <w:pPr>
              <w:spacing w:beforeLines="50" w:before="246" w:line="240" w:lineRule="exact"/>
              <w:jc w:val="left"/>
              <w:rPr>
                <w:rFonts w:ascii="游ゴシック Light" w:eastAsia="游ゴシック Light" w:hAnsi="游ゴシック Light"/>
                <w:color w:val="FFFFFF" w:themeColor="background1"/>
                <w:sz w:val="18"/>
                <w:szCs w:val="18"/>
                <w:u w:val="single" w:color="FFFFFF" w:themeColor="background1"/>
              </w:rPr>
            </w:pPr>
            <w:r w:rsidRPr="00C32E51">
              <w:rPr>
                <w:rFonts w:ascii="游ゴシック Light" w:eastAsia="游ゴシック Light" w:hAnsi="游ゴシック Light" w:hint="eastAsia"/>
                <w:color w:val="FFFFFF" w:themeColor="background1"/>
                <w:spacing w:val="28"/>
                <w:sz w:val="18"/>
                <w:szCs w:val="18"/>
                <w:u w:val="single" w:color="FFFFFF" w:themeColor="background1"/>
                <w:fitText w:val="890" w:id="-1301539583"/>
              </w:rPr>
              <w:t>資料番</w:t>
            </w:r>
            <w:r w:rsidRPr="00C32E51">
              <w:rPr>
                <w:rFonts w:ascii="游ゴシック Light" w:eastAsia="游ゴシック Light" w:hAnsi="游ゴシック Light" w:hint="eastAsia"/>
                <w:color w:val="FFFFFF" w:themeColor="background1"/>
                <w:spacing w:val="1"/>
                <w:sz w:val="18"/>
                <w:szCs w:val="18"/>
                <w:u w:val="single" w:color="FFFFFF" w:themeColor="background1"/>
                <w:fitText w:val="890" w:id="-1301539583"/>
              </w:rPr>
              <w:t>号</w:t>
            </w:r>
            <w:r w:rsidRPr="00C32E51">
              <w:rPr>
                <w:rFonts w:ascii="游ゴシック Light" w:eastAsia="游ゴシック Light" w:hAnsi="游ゴシック Light" w:hint="eastAsia"/>
                <w:color w:val="FFFFFF" w:themeColor="background1"/>
                <w:sz w:val="18"/>
                <w:szCs w:val="18"/>
                <w:u w:val="single" w:color="FFFFFF" w:themeColor="background1"/>
              </w:rPr>
              <w:t xml:space="preserve">：　　　　　　　　　　　　　　　　　 （複本： 有 ・ 無 </w:t>
            </w:r>
            <w:r w:rsidRPr="00C32E51">
              <w:rPr>
                <w:rFonts w:ascii="游ゴシック Light" w:eastAsia="游ゴシック Light" w:hAnsi="游ゴシック Light"/>
                <w:color w:val="FFFFFF" w:themeColor="background1"/>
                <w:sz w:val="18"/>
                <w:szCs w:val="18"/>
                <w:u w:val="single" w:color="FFFFFF" w:themeColor="background1"/>
              </w:rPr>
              <w:t>）</w:t>
            </w:r>
            <w:r w:rsidRPr="00C32E51">
              <w:rPr>
                <w:rFonts w:ascii="游ゴシック Light" w:eastAsia="游ゴシック Light" w:hAnsi="游ゴシック Light" w:hint="eastAsia"/>
                <w:color w:val="FFFFFF" w:themeColor="background1"/>
                <w:sz w:val="18"/>
                <w:szCs w:val="18"/>
                <w:u w:val="single" w:color="FFFFFF" w:themeColor="background1"/>
              </w:rPr>
              <w:t xml:space="preserve">　入力処理： 紛失 ・ 修理中</w:t>
            </w:r>
          </w:p>
          <w:p w:rsidR="00E542C9" w:rsidRPr="00C32E51" w:rsidRDefault="00554A01" w:rsidP="00E542C9">
            <w:pPr>
              <w:spacing w:beforeLines="50" w:before="246" w:line="240" w:lineRule="exact"/>
              <w:jc w:val="left"/>
              <w:rPr>
                <w:rFonts w:ascii="游ゴシック Light" w:eastAsia="游ゴシック Light" w:hAnsi="游ゴシック Light"/>
                <w:color w:val="FFFFFF" w:themeColor="background1"/>
                <w:sz w:val="18"/>
                <w:szCs w:val="18"/>
                <w:u w:val="single" w:color="FFFFFF" w:themeColor="background1"/>
              </w:rPr>
            </w:pPr>
            <w:r w:rsidRPr="00C32E51">
              <w:rPr>
                <w:rFonts w:ascii="游ゴシック Light" w:eastAsia="游ゴシック Light" w:hAnsi="游ゴシック Light" w:hint="eastAsia"/>
                <w:color w:val="FFFFFF" w:themeColor="background1"/>
                <w:sz w:val="18"/>
                <w:szCs w:val="18"/>
                <w:u w:val="single" w:color="FFFFFF" w:themeColor="background1"/>
              </w:rPr>
              <w:t>（</w:t>
            </w:r>
            <w:r w:rsidR="00E542C9" w:rsidRPr="00C32E51">
              <w:rPr>
                <w:rFonts w:ascii="游ゴシック Light" w:eastAsia="游ゴシック Light" w:hAnsi="游ゴシック Light" w:hint="eastAsia"/>
                <w:color w:val="FFFFFF" w:themeColor="background1"/>
                <w:sz w:val="18"/>
                <w:szCs w:val="18"/>
                <w:u w:val="single" w:color="FFFFFF" w:themeColor="background1"/>
                <w:vertAlign w:val="superscript"/>
              </w:rPr>
              <w:t>※</w:t>
            </w:r>
            <w:r w:rsidR="00E542C9" w:rsidRPr="00C32E51">
              <w:rPr>
                <w:rFonts w:ascii="游ゴシック Light" w:eastAsia="游ゴシック Light" w:hAnsi="游ゴシック Light" w:hint="eastAsia"/>
                <w:color w:val="FFFFFF" w:themeColor="background1"/>
                <w:sz w:val="18"/>
                <w:szCs w:val="18"/>
                <w:u w:val="single" w:color="FFFFFF" w:themeColor="background1"/>
              </w:rPr>
              <w:t>連絡事項</w:t>
            </w:r>
            <w:r w:rsidRPr="00C32E51">
              <w:rPr>
                <w:rFonts w:ascii="游ゴシック Light" w:eastAsia="游ゴシック Light" w:hAnsi="游ゴシック Light" w:hint="eastAsia"/>
                <w:color w:val="FFFFFF" w:themeColor="background1"/>
                <w:sz w:val="18"/>
                <w:szCs w:val="18"/>
                <w:u w:val="single" w:color="FFFFFF" w:themeColor="background1"/>
              </w:rPr>
              <w:t>）</w:t>
            </w:r>
          </w:p>
          <w:p w:rsidR="00E542C9" w:rsidRPr="00C32E51" w:rsidRDefault="00E542C9" w:rsidP="00E542C9">
            <w:pPr>
              <w:spacing w:beforeLines="50" w:before="246" w:line="240" w:lineRule="exact"/>
              <w:jc w:val="left"/>
              <w:rPr>
                <w:rFonts w:ascii="游ゴシック Light" w:eastAsia="游ゴシック Light" w:hAnsi="游ゴシック Light"/>
                <w:color w:val="FFFFFF" w:themeColor="background1"/>
                <w:sz w:val="18"/>
                <w:szCs w:val="18"/>
                <w:u w:val="single" w:color="FFFFFF" w:themeColor="background1"/>
              </w:rPr>
            </w:pPr>
          </w:p>
          <w:p w:rsidR="00E542C9" w:rsidRPr="00C32E51" w:rsidRDefault="00E542C9" w:rsidP="00E542C9">
            <w:pPr>
              <w:spacing w:beforeLines="50" w:before="246" w:line="240" w:lineRule="exact"/>
              <w:jc w:val="left"/>
              <w:rPr>
                <w:rFonts w:ascii="游ゴシック Light" w:eastAsia="游ゴシック Light" w:hAnsi="游ゴシック Light"/>
                <w:color w:val="FFFFFF" w:themeColor="background1"/>
                <w:sz w:val="18"/>
                <w:szCs w:val="18"/>
                <w:u w:val="single" w:color="FFFFFF" w:themeColor="background1"/>
              </w:rPr>
            </w:pPr>
            <w:r w:rsidRPr="00C32E51">
              <w:rPr>
                <w:rFonts w:ascii="游ゴシック Light" w:eastAsia="游ゴシック Light" w:hAnsi="游ゴシック Light" w:hint="eastAsia"/>
                <w:color w:val="FFFFFF" w:themeColor="background1"/>
                <w:sz w:val="18"/>
                <w:szCs w:val="18"/>
                <w:u w:val="single" w:color="FFFFFF" w:themeColor="background1"/>
              </w:rPr>
              <w:t>処理完了日：　　　　年　　　月　　　日　　処理者(　　　　　　　　　　　　　　)</w:t>
            </w:r>
          </w:p>
          <w:p w:rsidR="00E542C9" w:rsidRPr="00C32E51" w:rsidRDefault="00E542C9" w:rsidP="00E542C9">
            <w:pPr>
              <w:spacing w:beforeLines="50" w:before="246" w:line="240" w:lineRule="exact"/>
              <w:jc w:val="left"/>
              <w:rPr>
                <w:rFonts w:ascii="游ゴシック Light" w:eastAsia="游ゴシック Light" w:hAnsi="游ゴシック Light"/>
                <w:color w:val="FFFFFF" w:themeColor="background1"/>
                <w:sz w:val="18"/>
                <w:szCs w:val="18"/>
                <w:u w:val="single" w:color="FFFFFF" w:themeColor="background1"/>
              </w:rPr>
            </w:pPr>
            <w:r w:rsidRPr="00C32E51">
              <w:rPr>
                <w:rFonts w:ascii="游ゴシック Light" w:eastAsia="游ゴシック Light" w:hAnsi="游ゴシック Light" w:hint="eastAsia"/>
                <w:color w:val="FFFFFF" w:themeColor="background1"/>
                <w:sz w:val="18"/>
                <w:szCs w:val="18"/>
                <w:u w:val="single" w:color="FFFFFF" w:themeColor="background1"/>
              </w:rPr>
              <w:t>利用者請求：　無　 ( 再購入 有 ・ 無 )　／　有　 ( 現品 ・ 金額　 　　　　 円)</w:t>
            </w:r>
          </w:p>
          <w:p w:rsidR="00E542C9" w:rsidRPr="00C32E51" w:rsidRDefault="00E542C9" w:rsidP="00E542C9">
            <w:pPr>
              <w:spacing w:beforeLines="50" w:before="246" w:line="240" w:lineRule="exact"/>
              <w:jc w:val="left"/>
              <w:rPr>
                <w:rFonts w:ascii="游ゴシック Light" w:eastAsia="游ゴシック Light" w:hAnsi="游ゴシック Light"/>
                <w:color w:val="FFFFFF" w:themeColor="background1"/>
                <w:sz w:val="18"/>
                <w:szCs w:val="18"/>
                <w:u w:val="single" w:color="FFFFFF" w:themeColor="background1"/>
              </w:rPr>
            </w:pPr>
            <w:r w:rsidRPr="00C32E51">
              <w:rPr>
                <w:rFonts w:ascii="游ゴシック Light" w:eastAsia="游ゴシック Light" w:hAnsi="游ゴシック Light" w:hint="eastAsia"/>
                <w:color w:val="FFFFFF" w:themeColor="background1"/>
                <w:sz w:val="18"/>
                <w:szCs w:val="18"/>
                <w:u w:val="single" w:color="FFFFFF" w:themeColor="background1"/>
              </w:rPr>
              <w:t>資料の処理： 修理 ・ 除籍 ・ その他(　　　　　　　　　　　　　　　　　　　　　　　　　　　　　)</w:t>
            </w:r>
          </w:p>
          <w:p w:rsidR="00E542C9" w:rsidRPr="00C32E51" w:rsidRDefault="00E542C9" w:rsidP="00E542C9">
            <w:pPr>
              <w:spacing w:beforeLines="50" w:before="246" w:line="240" w:lineRule="exact"/>
              <w:jc w:val="left"/>
              <w:rPr>
                <w:rFonts w:ascii="游ゴシック Light" w:eastAsia="游ゴシック Light" w:hAnsi="游ゴシック Light"/>
                <w:color w:val="FFFFFF" w:themeColor="background1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left w:w="170" w:type="dxa"/>
            </w:tcMar>
          </w:tcPr>
          <w:p w:rsidR="00E542C9" w:rsidRPr="00E542C9" w:rsidRDefault="00E542C9" w:rsidP="00E542C9">
            <w:pPr>
              <w:spacing w:line="240" w:lineRule="exact"/>
              <w:jc w:val="left"/>
              <w:rPr>
                <w:rFonts w:hAnsi="ＭＳ 明朝"/>
                <w:color w:val="BFBFBF" w:themeColor="background1" w:themeShade="BF"/>
                <w:sz w:val="18"/>
                <w:szCs w:val="18"/>
              </w:rPr>
            </w:pPr>
          </w:p>
        </w:tc>
      </w:tr>
    </w:tbl>
    <w:p w:rsidR="00B47CE1" w:rsidRPr="00367107" w:rsidRDefault="00B47CE1" w:rsidP="00E542C9">
      <w:pPr>
        <w:spacing w:line="60" w:lineRule="exact"/>
        <w:rPr>
          <w:rFonts w:hAnsi="ＭＳ 明朝"/>
        </w:rPr>
      </w:pPr>
    </w:p>
    <w:sectPr w:rsidR="00B47CE1" w:rsidRPr="00367107" w:rsidSect="00AE36B8">
      <w:pgSz w:w="11907" w:h="16840" w:code="9"/>
      <w:pgMar w:top="284" w:right="284" w:bottom="284" w:left="284" w:header="851" w:footer="992" w:gutter="0"/>
      <w:cols w:space="425"/>
      <w:docGrid w:type="linesAndChars" w:linePitch="493" w:charSpace="-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44" w:rsidRDefault="00AD7644" w:rsidP="008C4D9B">
      <w:r>
        <w:separator/>
      </w:r>
    </w:p>
  </w:endnote>
  <w:endnote w:type="continuationSeparator" w:id="0">
    <w:p w:rsidR="00AD7644" w:rsidRDefault="00AD7644" w:rsidP="008C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44" w:rsidRDefault="00AD7644" w:rsidP="008C4D9B">
      <w:r>
        <w:separator/>
      </w:r>
    </w:p>
  </w:footnote>
  <w:footnote w:type="continuationSeparator" w:id="0">
    <w:p w:rsidR="00AD7644" w:rsidRDefault="00AD7644" w:rsidP="008C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9AB"/>
    <w:multiLevelType w:val="hybridMultilevel"/>
    <w:tmpl w:val="D8CEDF7A"/>
    <w:lvl w:ilvl="0" w:tplc="8CBA2856">
      <w:start w:val="16"/>
      <w:numFmt w:val="bullet"/>
      <w:lvlText w:val="※"/>
      <w:lvlJc w:val="left"/>
      <w:pPr>
        <w:ind w:left="52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" w15:restartNumberingAfterBreak="0">
    <w:nsid w:val="36E0727D"/>
    <w:multiLevelType w:val="hybridMultilevel"/>
    <w:tmpl w:val="8FC88B42"/>
    <w:lvl w:ilvl="0" w:tplc="A2C03752">
      <w:start w:val="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B31903"/>
    <w:multiLevelType w:val="hybridMultilevel"/>
    <w:tmpl w:val="901C2390"/>
    <w:lvl w:ilvl="0" w:tplc="E24041E0">
      <w:start w:val="16"/>
      <w:numFmt w:val="bullet"/>
      <w:lvlText w:val="※"/>
      <w:lvlJc w:val="left"/>
      <w:pPr>
        <w:ind w:left="52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9"/>
  <w:drawingGridVerticalSpacing w:val="493"/>
  <w:displayHorizont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00"/>
    <w:rsid w:val="0004404C"/>
    <w:rsid w:val="00051AAF"/>
    <w:rsid w:val="00052BE9"/>
    <w:rsid w:val="0007127F"/>
    <w:rsid w:val="00091908"/>
    <w:rsid w:val="000A42B0"/>
    <w:rsid w:val="000E42E6"/>
    <w:rsid w:val="000E6858"/>
    <w:rsid w:val="00271F01"/>
    <w:rsid w:val="00297133"/>
    <w:rsid w:val="00301C10"/>
    <w:rsid w:val="00304229"/>
    <w:rsid w:val="00367107"/>
    <w:rsid w:val="003840E4"/>
    <w:rsid w:val="003B02DB"/>
    <w:rsid w:val="003B6C55"/>
    <w:rsid w:val="003D6767"/>
    <w:rsid w:val="003F0200"/>
    <w:rsid w:val="00477891"/>
    <w:rsid w:val="004E5BEF"/>
    <w:rsid w:val="005346DC"/>
    <w:rsid w:val="0054254B"/>
    <w:rsid w:val="00543E1D"/>
    <w:rsid w:val="00554A01"/>
    <w:rsid w:val="005A2E2A"/>
    <w:rsid w:val="005D6E8D"/>
    <w:rsid w:val="0060276D"/>
    <w:rsid w:val="00671EFB"/>
    <w:rsid w:val="006A0324"/>
    <w:rsid w:val="006A1106"/>
    <w:rsid w:val="006B11C1"/>
    <w:rsid w:val="006E752A"/>
    <w:rsid w:val="00723772"/>
    <w:rsid w:val="0073726E"/>
    <w:rsid w:val="00743DE8"/>
    <w:rsid w:val="00756E6E"/>
    <w:rsid w:val="00782AB6"/>
    <w:rsid w:val="007A5524"/>
    <w:rsid w:val="008667E9"/>
    <w:rsid w:val="008925A8"/>
    <w:rsid w:val="008B5573"/>
    <w:rsid w:val="008C4D9B"/>
    <w:rsid w:val="00935442"/>
    <w:rsid w:val="00942D73"/>
    <w:rsid w:val="0098342C"/>
    <w:rsid w:val="00986588"/>
    <w:rsid w:val="009A03A5"/>
    <w:rsid w:val="009A155E"/>
    <w:rsid w:val="009B4B0E"/>
    <w:rsid w:val="00A11247"/>
    <w:rsid w:val="00A466C7"/>
    <w:rsid w:val="00A46C7E"/>
    <w:rsid w:val="00A512C5"/>
    <w:rsid w:val="00A7147A"/>
    <w:rsid w:val="00A72F29"/>
    <w:rsid w:val="00A77583"/>
    <w:rsid w:val="00AD7644"/>
    <w:rsid w:val="00AE36B8"/>
    <w:rsid w:val="00AE7FBD"/>
    <w:rsid w:val="00B22C4A"/>
    <w:rsid w:val="00B26CCF"/>
    <w:rsid w:val="00B47CE1"/>
    <w:rsid w:val="00B90D87"/>
    <w:rsid w:val="00C32E51"/>
    <w:rsid w:val="00C42244"/>
    <w:rsid w:val="00CA3349"/>
    <w:rsid w:val="00CD12D9"/>
    <w:rsid w:val="00D46742"/>
    <w:rsid w:val="00D9105A"/>
    <w:rsid w:val="00D969B5"/>
    <w:rsid w:val="00DA1D1A"/>
    <w:rsid w:val="00DB48CC"/>
    <w:rsid w:val="00DD19ED"/>
    <w:rsid w:val="00E542C9"/>
    <w:rsid w:val="00E76C19"/>
    <w:rsid w:val="00EA78F4"/>
    <w:rsid w:val="00EB4E45"/>
    <w:rsid w:val="00EC39C7"/>
    <w:rsid w:val="00F0000C"/>
    <w:rsid w:val="00F2359F"/>
    <w:rsid w:val="00F4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50D75-B6A9-4555-ADB7-5874C85A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9F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789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743D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C4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4D9B"/>
    <w:rPr>
      <w:rFonts w:ascii="ＭＳ 明朝" w:eastAsia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8C4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4D9B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40</cp:revision>
  <cp:lastPrinted>2022-12-28T06:04:00Z</cp:lastPrinted>
  <dcterms:created xsi:type="dcterms:W3CDTF">2022-12-23T08:35:00Z</dcterms:created>
  <dcterms:modified xsi:type="dcterms:W3CDTF">2023-02-15T05:40:00Z</dcterms:modified>
</cp:coreProperties>
</file>