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B" w:rsidRPr="00EC0F99" w:rsidRDefault="0073143C" w:rsidP="00C614E0">
      <w:pPr>
        <w:pStyle w:val="a3"/>
        <w:rPr>
          <w:rFonts w:hAnsi="ＭＳ 明朝"/>
        </w:rPr>
      </w:pPr>
      <w:r>
        <w:rPr>
          <w:rFonts w:hAnsi="ＭＳ 明朝" w:hint="eastAsia"/>
        </w:rPr>
        <w:t>様式第４</w:t>
      </w:r>
      <w:r w:rsidR="000F73FB" w:rsidRPr="00EC0F99">
        <w:rPr>
          <w:rFonts w:hAnsi="ＭＳ 明朝" w:hint="eastAsia"/>
        </w:rPr>
        <w:t>号</w:t>
      </w:r>
      <w:r w:rsidR="00D32ED1">
        <w:rPr>
          <w:rFonts w:hAnsi="ＭＳ 明朝" w:hint="eastAsia"/>
        </w:rPr>
        <w:t>（第６条関係）</w:t>
      </w:r>
    </w:p>
    <w:p w:rsidR="000F73FB" w:rsidRPr="00D32ED1" w:rsidRDefault="000F73FB" w:rsidP="00750610">
      <w:pPr>
        <w:rPr>
          <w:rFonts w:hAnsi="ＭＳ 明朝"/>
          <w:color w:val="FFFFFF" w:themeColor="background1"/>
        </w:rPr>
      </w:pPr>
      <w:r w:rsidRPr="00EC0F99">
        <w:rPr>
          <w:rFonts w:hAnsi="ＭＳ 明朝"/>
        </w:rPr>
        <w:t xml:space="preserve">                                                               </w:t>
      </w:r>
      <w:r w:rsidRPr="00D32ED1">
        <w:rPr>
          <w:rFonts w:hAnsi="ＭＳ 明朝" w:hint="eastAsia"/>
          <w:color w:val="FFFFFF" w:themeColor="background1"/>
        </w:rPr>
        <w:t xml:space="preserve">　</w:t>
      </w:r>
      <w:r w:rsidRPr="00D32ED1">
        <w:rPr>
          <w:rFonts w:hAnsi="ＭＳ 明朝"/>
          <w:color w:val="FFFFFF" w:themeColor="background1"/>
        </w:rPr>
        <w:t xml:space="preserve">  </w:t>
      </w:r>
      <w:r w:rsidRPr="00D32ED1">
        <w:rPr>
          <w:rFonts w:hAnsi="ＭＳ 明朝" w:hint="eastAsia"/>
          <w:color w:val="FFFFFF" w:themeColor="background1"/>
        </w:rPr>
        <w:t xml:space="preserve">　</w:t>
      </w:r>
      <w:r w:rsidRPr="00D32ED1">
        <w:rPr>
          <w:rFonts w:hAnsi="ＭＳ 明朝"/>
          <w:color w:val="FFFFFF" w:themeColor="background1"/>
        </w:rPr>
        <w:t xml:space="preserve"> </w:t>
      </w:r>
      <w:r w:rsidRPr="00D32ED1">
        <w:rPr>
          <w:rFonts w:hAnsi="ＭＳ 明朝" w:hint="eastAsia"/>
          <w:color w:val="FFFFFF" w:themeColor="background1"/>
        </w:rPr>
        <w:t>番　　　号</w:t>
      </w: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/>
        </w:rPr>
        <w:t xml:space="preserve">                                                                </w:t>
      </w:r>
      <w:r w:rsidRPr="00EC0F99">
        <w:rPr>
          <w:rFonts w:hAnsi="ＭＳ 明朝" w:hint="eastAsia"/>
        </w:rPr>
        <w:t xml:space="preserve">　　</w:t>
      </w:r>
      <w:r w:rsidRPr="00EC0F99">
        <w:rPr>
          <w:rFonts w:hAnsi="ＭＳ 明朝"/>
        </w:rPr>
        <w:t xml:space="preserve">  </w:t>
      </w:r>
      <w:r w:rsidRPr="00EC0F99">
        <w:rPr>
          <w:rFonts w:hAnsi="ＭＳ 明朝" w:hint="eastAsia"/>
        </w:rPr>
        <w:t>年　月　日</w:t>
      </w:r>
    </w:p>
    <w:p w:rsidR="007B0215" w:rsidRPr="00EC0F99" w:rsidRDefault="007B0215" w:rsidP="00750610">
      <w:pPr>
        <w:rPr>
          <w:rFonts w:hAnsi="ＭＳ 明朝"/>
        </w:rPr>
      </w:pPr>
    </w:p>
    <w:p w:rsidR="000F73FB" w:rsidRDefault="0070319B" w:rsidP="001A7CA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酒田市長</w:t>
      </w:r>
      <w:r w:rsidR="000F73FB" w:rsidRPr="00EC0F99">
        <w:rPr>
          <w:rFonts w:hAnsi="ＭＳ 明朝" w:hint="eastAsia"/>
        </w:rPr>
        <w:t xml:space="preserve">　</w:t>
      </w:r>
      <w:r w:rsidR="00F00F27" w:rsidRPr="00EC0F99">
        <w:rPr>
          <w:rFonts w:hAnsi="ＭＳ 明朝" w:hint="eastAsia"/>
        </w:rPr>
        <w:t xml:space="preserve">  </w:t>
      </w:r>
      <w:r w:rsidR="0079057E" w:rsidRPr="00EC0F99">
        <w:rPr>
          <w:rFonts w:hAnsi="ＭＳ 明朝" w:hint="eastAsia"/>
        </w:rPr>
        <w:t xml:space="preserve">　　</w:t>
      </w:r>
      <w:r w:rsidR="00F00F27" w:rsidRPr="00EC0F99">
        <w:rPr>
          <w:rFonts w:hAnsi="ＭＳ 明朝" w:hint="eastAsia"/>
        </w:rPr>
        <w:t xml:space="preserve">    </w:t>
      </w:r>
      <w:r w:rsidR="000F73FB" w:rsidRPr="00EC0F99">
        <w:rPr>
          <w:rFonts w:hAnsi="ＭＳ 明朝"/>
        </w:rPr>
        <w:t xml:space="preserve">    </w:t>
      </w:r>
      <w:r w:rsidR="00D32ED1">
        <w:rPr>
          <w:rFonts w:hAnsi="ＭＳ 明朝" w:hint="eastAsia"/>
        </w:rPr>
        <w:t>宛</w:t>
      </w:r>
    </w:p>
    <w:p w:rsidR="00D32ED1" w:rsidRPr="00EC0F99" w:rsidRDefault="00D32ED1" w:rsidP="001A7CA6">
      <w:pPr>
        <w:ind w:firstLineChars="100" w:firstLine="240"/>
        <w:rPr>
          <w:rFonts w:hAnsi="ＭＳ 明朝"/>
        </w:rPr>
      </w:pPr>
    </w:p>
    <w:p w:rsidR="007B0215" w:rsidRPr="00D32ED1" w:rsidRDefault="00D32ED1" w:rsidP="00D32ED1">
      <w:pPr>
        <w:ind w:leftChars="2200" w:left="5280"/>
        <w:rPr>
          <w:rFonts w:hAnsi="ＭＳ 明朝"/>
          <w:sz w:val="20"/>
          <w:szCs w:val="20"/>
        </w:rPr>
      </w:pPr>
      <w:r w:rsidRPr="00D32ED1">
        <w:rPr>
          <w:rFonts w:hAnsi="ＭＳ 明朝" w:hint="eastAsia"/>
          <w:sz w:val="20"/>
          <w:szCs w:val="20"/>
        </w:rPr>
        <w:t>申請者</w:t>
      </w:r>
    </w:p>
    <w:p w:rsidR="0079057E" w:rsidRPr="00EC0F99" w:rsidRDefault="0079057E" w:rsidP="0079057E">
      <w:pPr>
        <w:ind w:firstLineChars="2300" w:firstLine="5520"/>
        <w:rPr>
          <w:rFonts w:hAnsi="ＭＳ 明朝"/>
        </w:rPr>
      </w:pPr>
      <w:r w:rsidRPr="00EC0F99">
        <w:rPr>
          <w:rFonts w:hAnsi="ＭＳ 明朝" w:hint="eastAsia"/>
        </w:rPr>
        <w:t xml:space="preserve">　　　　　　　　　</w:t>
      </w:r>
      <w:r w:rsidR="00F84663" w:rsidRPr="00D32ED1">
        <w:rPr>
          <w:rFonts w:hAnsi="ＭＳ 明朝"/>
        </w:rPr>
        <w:fldChar w:fldCharType="begin"/>
      </w:r>
      <w:r w:rsidR="00D32ED1" w:rsidRPr="00D32ED1">
        <w:rPr>
          <w:rFonts w:hAnsi="ＭＳ 明朝"/>
        </w:rPr>
        <w:instrText xml:space="preserve"> </w:instrText>
      </w:r>
      <w:r w:rsidR="00D32ED1" w:rsidRPr="00D32ED1">
        <w:rPr>
          <w:rFonts w:hAnsi="ＭＳ 明朝" w:hint="eastAsia"/>
        </w:rPr>
        <w:instrText>eq \o\ac(</w:instrText>
      </w:r>
      <w:r w:rsidR="00D32ED1" w:rsidRPr="00D32ED1">
        <w:rPr>
          <w:rFonts w:hAnsi="ＭＳ 明朝" w:hint="eastAsia"/>
          <w:position w:val="-4"/>
          <w:sz w:val="36"/>
        </w:rPr>
        <w:instrText>○</w:instrText>
      </w:r>
      <w:r w:rsidR="00D32ED1" w:rsidRPr="00D32ED1">
        <w:rPr>
          <w:rFonts w:hAnsi="ＭＳ 明朝" w:hint="eastAsia"/>
        </w:rPr>
        <w:instrText>,印)</w:instrText>
      </w:r>
      <w:r w:rsidR="00F84663" w:rsidRPr="00D32ED1">
        <w:rPr>
          <w:rFonts w:hAnsi="ＭＳ 明朝"/>
        </w:rPr>
        <w:fldChar w:fldCharType="end"/>
      </w:r>
    </w:p>
    <w:p w:rsidR="007B0215" w:rsidRPr="00EC0F99" w:rsidRDefault="007B0215" w:rsidP="00750610">
      <w:pPr>
        <w:rPr>
          <w:rFonts w:hAnsi="ＭＳ 明朝"/>
        </w:rPr>
      </w:pPr>
    </w:p>
    <w:p w:rsidR="0079057E" w:rsidRPr="00EC0F99" w:rsidRDefault="0079057E" w:rsidP="00750610">
      <w:pPr>
        <w:rPr>
          <w:rFonts w:hAnsi="ＭＳ 明朝"/>
        </w:rPr>
      </w:pPr>
    </w:p>
    <w:p w:rsidR="000F73FB" w:rsidRPr="00EC0F99" w:rsidRDefault="0058545B" w:rsidP="00FF2995">
      <w:pPr>
        <w:jc w:val="center"/>
        <w:rPr>
          <w:rFonts w:hAnsi="ＭＳ 明朝"/>
        </w:rPr>
      </w:pPr>
      <w:r>
        <w:rPr>
          <w:rFonts w:hAnsi="ＭＳ 明朝" w:hint="eastAsia"/>
        </w:rPr>
        <w:t>中山間地域水田農業活性化</w:t>
      </w:r>
      <w:r w:rsidR="00FF2995" w:rsidRPr="00EC0F99">
        <w:rPr>
          <w:rFonts w:hAnsi="ＭＳ 明朝" w:hint="eastAsia"/>
        </w:rPr>
        <w:t>事業</w:t>
      </w:r>
      <w:r w:rsidR="000F73FB" w:rsidRPr="00EC0F99">
        <w:rPr>
          <w:rFonts w:hAnsi="ＭＳ 明朝" w:hint="eastAsia"/>
        </w:rPr>
        <w:t>遂行状況報告書</w:t>
      </w:r>
    </w:p>
    <w:p w:rsidR="000F73FB" w:rsidRPr="00EC0F99" w:rsidRDefault="000F73FB" w:rsidP="00750610">
      <w:pPr>
        <w:rPr>
          <w:rFonts w:hAnsi="ＭＳ 明朝"/>
        </w:rPr>
      </w:pPr>
    </w:p>
    <w:p w:rsidR="007B0215" w:rsidRPr="00EC0F99" w:rsidRDefault="007B0215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D32ED1">
        <w:rPr>
          <w:rFonts w:hAnsi="ＭＳ 明朝" w:hint="eastAsia"/>
          <w:color w:val="FFFFFF" w:themeColor="background1"/>
        </w:rPr>
        <w:t xml:space="preserve">　</w:t>
      </w:r>
      <w:r w:rsidR="00EA49CB" w:rsidRPr="00D32ED1">
        <w:rPr>
          <w:rFonts w:hAnsi="ＭＳ 明朝" w:hint="eastAsia"/>
          <w:color w:val="FFFFFF" w:themeColor="background1"/>
        </w:rPr>
        <w:t xml:space="preserve">平成　</w:t>
      </w:r>
      <w:r w:rsidR="00EA49CB" w:rsidRPr="00EC0F99">
        <w:rPr>
          <w:rFonts w:hAnsi="ＭＳ 明朝" w:hint="eastAsia"/>
        </w:rPr>
        <w:t xml:space="preserve">　年　　月　　日付け　第　　号により補助金の交付の決定があった標記補助事業</w:t>
      </w:r>
      <w:r w:rsidRPr="00EC0F99">
        <w:rPr>
          <w:rFonts w:hAnsi="ＭＳ 明朝" w:hint="eastAsia"/>
        </w:rPr>
        <w:t>の遂行について指示を受けたいので、下記のとおり補助事業遂行状況</w:t>
      </w:r>
      <w:r w:rsidR="00807EEE" w:rsidRPr="00EC0F99">
        <w:rPr>
          <w:rFonts w:hAnsi="ＭＳ 明朝" w:hint="eastAsia"/>
        </w:rPr>
        <w:t>を報告</w:t>
      </w:r>
      <w:r w:rsidRPr="00EC0F99">
        <w:rPr>
          <w:rFonts w:hAnsi="ＭＳ 明朝" w:hint="eastAsia"/>
        </w:rPr>
        <w:t>する。</w:t>
      </w: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0F73FB" w:rsidP="002D34D4">
      <w:pPr>
        <w:ind w:firstLineChars="2100" w:firstLine="5040"/>
        <w:rPr>
          <w:rFonts w:hAnsi="ＭＳ 明朝"/>
        </w:rPr>
      </w:pPr>
      <w:r w:rsidRPr="00EC0F99">
        <w:rPr>
          <w:rFonts w:hAnsi="ＭＳ 明朝" w:hint="eastAsia"/>
        </w:rPr>
        <w:t>記</w:t>
      </w: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１　予定期間内に完了</w:t>
      </w:r>
      <w:r w:rsidR="00515517" w:rsidRPr="00EC0F99">
        <w:rPr>
          <w:rFonts w:hAnsi="ＭＳ 明朝" w:hint="eastAsia"/>
        </w:rPr>
        <w:t>せず、</w:t>
      </w:r>
      <w:r w:rsidRPr="00EC0F99">
        <w:rPr>
          <w:rFonts w:hAnsi="ＭＳ 明朝" w:hint="eastAsia"/>
        </w:rPr>
        <w:t>又は補助事業の遂行が困難となった理由</w:t>
      </w:r>
    </w:p>
    <w:p w:rsidR="007B0215" w:rsidRPr="00EC0F99" w:rsidRDefault="007B0215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２　遂行状況</w:t>
      </w:r>
    </w:p>
    <w:tbl>
      <w:tblPr>
        <w:tblW w:w="1098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6"/>
        <w:gridCol w:w="916"/>
        <w:gridCol w:w="916"/>
        <w:gridCol w:w="916"/>
        <w:gridCol w:w="916"/>
        <w:gridCol w:w="916"/>
        <w:gridCol w:w="915"/>
        <w:gridCol w:w="915"/>
        <w:gridCol w:w="915"/>
        <w:gridCol w:w="915"/>
        <w:gridCol w:w="915"/>
        <w:gridCol w:w="915"/>
      </w:tblGrid>
      <w:tr w:rsidR="0070319B" w:rsidRPr="00EC0F99" w:rsidTr="0070319B">
        <w:trPr>
          <w:trHeight w:val="510"/>
        </w:trPr>
        <w:tc>
          <w:tcPr>
            <w:tcW w:w="3327" w:type="dxa"/>
            <w:gridSpan w:val="3"/>
            <w:vAlign w:val="center"/>
          </w:tcPr>
          <w:p w:rsidR="0070319B" w:rsidRPr="00EC0F99" w:rsidRDefault="0070319B" w:rsidP="002C406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年間計画</w:t>
            </w:r>
          </w:p>
        </w:tc>
        <w:tc>
          <w:tcPr>
            <w:tcW w:w="4255" w:type="dxa"/>
            <w:gridSpan w:val="5"/>
            <w:vAlign w:val="center"/>
          </w:tcPr>
          <w:p w:rsidR="0070319B" w:rsidRPr="00EC0F99" w:rsidRDefault="0070319B" w:rsidP="002C406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遂行状況</w:t>
            </w:r>
          </w:p>
        </w:tc>
        <w:tc>
          <w:tcPr>
            <w:tcW w:w="3404" w:type="dxa"/>
            <w:gridSpan w:val="4"/>
            <w:vAlign w:val="center"/>
          </w:tcPr>
          <w:p w:rsidR="0070319B" w:rsidRPr="00EC0F99" w:rsidRDefault="0070319B" w:rsidP="002C406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差引残事業</w:t>
            </w:r>
          </w:p>
        </w:tc>
      </w:tr>
      <w:tr w:rsidR="0070319B" w:rsidRPr="0070319B" w:rsidTr="0070319B">
        <w:trPr>
          <w:trHeight w:val="903"/>
        </w:trPr>
        <w:tc>
          <w:tcPr>
            <w:tcW w:w="1247" w:type="dxa"/>
            <w:tcBorders>
              <w:top w:val="nil"/>
            </w:tcBorders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出来高</w:t>
            </w:r>
          </w:p>
        </w:tc>
        <w:tc>
          <w:tcPr>
            <w:tcW w:w="1247" w:type="dxa"/>
            <w:vAlign w:val="center"/>
          </w:tcPr>
          <w:p w:rsid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確認</w:t>
            </w:r>
          </w:p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319B">
              <w:rPr>
                <w:rFonts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247" w:type="dxa"/>
            <w:vAlign w:val="center"/>
          </w:tcPr>
          <w:p w:rsidR="0070319B" w:rsidRPr="0070319B" w:rsidRDefault="0070319B" w:rsidP="0070319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完了予定</w:t>
            </w:r>
          </w:p>
          <w:p w:rsidR="0070319B" w:rsidRPr="0070319B" w:rsidRDefault="0070319B" w:rsidP="0070319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</w:tr>
      <w:tr w:rsidR="0070319B" w:rsidRPr="00EC0F99" w:rsidTr="0070319B">
        <w:trPr>
          <w:trHeight w:val="2967"/>
        </w:trPr>
        <w:tc>
          <w:tcPr>
            <w:tcW w:w="1247" w:type="dxa"/>
            <w:tcBorders>
              <w:bottom w:val="single" w:sz="4" w:space="0" w:color="auto"/>
            </w:tcBorders>
          </w:tcPr>
          <w:p w:rsidR="0070319B" w:rsidRPr="00EC0F99" w:rsidRDefault="0070319B" w:rsidP="00750610">
            <w:pPr>
              <w:rPr>
                <w:rFonts w:hAnsi="ＭＳ 明朝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0319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0319B" w:rsidRPr="0070319B" w:rsidRDefault="0070319B" w:rsidP="0070319B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</w:tbl>
    <w:p w:rsidR="00065A10" w:rsidRPr="00EC0F99" w:rsidRDefault="001A7CA6" w:rsidP="0070319B">
      <w:pPr>
        <w:rPr>
          <w:rFonts w:hAnsi="ＭＳ 明朝"/>
        </w:rPr>
      </w:pPr>
      <w:r w:rsidRPr="00EC0F99">
        <w:rPr>
          <w:rFonts w:hAnsi="ＭＳ 明朝"/>
        </w:rPr>
        <w:t xml:space="preserve"> </w:t>
      </w:r>
    </w:p>
    <w:p w:rsidR="000F73FB" w:rsidRPr="00EC0F99" w:rsidRDefault="000F73FB" w:rsidP="00750610">
      <w:pPr>
        <w:rPr>
          <w:rFonts w:hAnsi="ＭＳ 明朝"/>
        </w:rPr>
      </w:pPr>
    </w:p>
    <w:sectPr w:rsidR="000F73FB" w:rsidRPr="00EC0F99" w:rsidSect="0070319B">
      <w:pgSz w:w="11906" w:h="16838" w:code="9"/>
      <w:pgMar w:top="1134" w:right="1134" w:bottom="1134" w:left="1134" w:header="397" w:footer="39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13" w:rsidRDefault="00510F13" w:rsidP="006543AE">
      <w:r>
        <w:separator/>
      </w:r>
    </w:p>
  </w:endnote>
  <w:endnote w:type="continuationSeparator" w:id="0">
    <w:p w:rsidR="00510F13" w:rsidRDefault="00510F13" w:rsidP="0065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13" w:rsidRDefault="00510F13" w:rsidP="006543AE">
      <w:r>
        <w:separator/>
      </w:r>
    </w:p>
  </w:footnote>
  <w:footnote w:type="continuationSeparator" w:id="0">
    <w:p w:rsidR="00510F13" w:rsidRDefault="00510F13" w:rsidP="00654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516"/>
    <w:rsid w:val="00004DD2"/>
    <w:rsid w:val="00023DBE"/>
    <w:rsid w:val="00025C9F"/>
    <w:rsid w:val="00036E26"/>
    <w:rsid w:val="00065A10"/>
    <w:rsid w:val="000744C3"/>
    <w:rsid w:val="000A2940"/>
    <w:rsid w:val="000C7435"/>
    <w:rsid w:val="000D0E64"/>
    <w:rsid w:val="000D3232"/>
    <w:rsid w:val="000E30BF"/>
    <w:rsid w:val="000F0BDD"/>
    <w:rsid w:val="000F73FB"/>
    <w:rsid w:val="000F7F4E"/>
    <w:rsid w:val="00110195"/>
    <w:rsid w:val="001267D0"/>
    <w:rsid w:val="00127668"/>
    <w:rsid w:val="00127ED9"/>
    <w:rsid w:val="00133AB4"/>
    <w:rsid w:val="001476C6"/>
    <w:rsid w:val="00151781"/>
    <w:rsid w:val="00181803"/>
    <w:rsid w:val="001A0E32"/>
    <w:rsid w:val="001A7CA6"/>
    <w:rsid w:val="001B68AC"/>
    <w:rsid w:val="001D2DFF"/>
    <w:rsid w:val="001D47A1"/>
    <w:rsid w:val="001D587E"/>
    <w:rsid w:val="001F4D1A"/>
    <w:rsid w:val="001F59D1"/>
    <w:rsid w:val="00220F0C"/>
    <w:rsid w:val="00232051"/>
    <w:rsid w:val="00242DC4"/>
    <w:rsid w:val="002514F7"/>
    <w:rsid w:val="0027114F"/>
    <w:rsid w:val="00271B8F"/>
    <w:rsid w:val="002B0E5B"/>
    <w:rsid w:val="002B2A19"/>
    <w:rsid w:val="002C406B"/>
    <w:rsid w:val="002D34D4"/>
    <w:rsid w:val="002D4DBF"/>
    <w:rsid w:val="003175F4"/>
    <w:rsid w:val="0032178A"/>
    <w:rsid w:val="00327DA9"/>
    <w:rsid w:val="00330197"/>
    <w:rsid w:val="0034494A"/>
    <w:rsid w:val="00363E2D"/>
    <w:rsid w:val="00363F26"/>
    <w:rsid w:val="00376253"/>
    <w:rsid w:val="00376DD2"/>
    <w:rsid w:val="00394F80"/>
    <w:rsid w:val="003B235F"/>
    <w:rsid w:val="003B7E08"/>
    <w:rsid w:val="003C37D5"/>
    <w:rsid w:val="004005B7"/>
    <w:rsid w:val="004279FA"/>
    <w:rsid w:val="00430747"/>
    <w:rsid w:val="00432B44"/>
    <w:rsid w:val="00434F48"/>
    <w:rsid w:val="004357ED"/>
    <w:rsid w:val="00436D9A"/>
    <w:rsid w:val="0044474C"/>
    <w:rsid w:val="0044672F"/>
    <w:rsid w:val="00465D03"/>
    <w:rsid w:val="0047757B"/>
    <w:rsid w:val="00484B61"/>
    <w:rsid w:val="004958D9"/>
    <w:rsid w:val="004D1516"/>
    <w:rsid w:val="004D44EF"/>
    <w:rsid w:val="004E4F21"/>
    <w:rsid w:val="004F66D6"/>
    <w:rsid w:val="00502D90"/>
    <w:rsid w:val="00510F13"/>
    <w:rsid w:val="00515517"/>
    <w:rsid w:val="00515DEC"/>
    <w:rsid w:val="00517B0F"/>
    <w:rsid w:val="0052261C"/>
    <w:rsid w:val="00522BC0"/>
    <w:rsid w:val="00522C19"/>
    <w:rsid w:val="00526609"/>
    <w:rsid w:val="00527013"/>
    <w:rsid w:val="00532BE9"/>
    <w:rsid w:val="00547BAA"/>
    <w:rsid w:val="00555379"/>
    <w:rsid w:val="00556ABB"/>
    <w:rsid w:val="00557793"/>
    <w:rsid w:val="005654A2"/>
    <w:rsid w:val="0058545B"/>
    <w:rsid w:val="005967F2"/>
    <w:rsid w:val="005E07C4"/>
    <w:rsid w:val="005F01A1"/>
    <w:rsid w:val="005F2B6F"/>
    <w:rsid w:val="00602442"/>
    <w:rsid w:val="006110A6"/>
    <w:rsid w:val="006215E0"/>
    <w:rsid w:val="00643DB8"/>
    <w:rsid w:val="006543AE"/>
    <w:rsid w:val="00654567"/>
    <w:rsid w:val="006829DD"/>
    <w:rsid w:val="00682D02"/>
    <w:rsid w:val="006854F4"/>
    <w:rsid w:val="006A79D7"/>
    <w:rsid w:val="006B0F5B"/>
    <w:rsid w:val="006F2336"/>
    <w:rsid w:val="006F27EB"/>
    <w:rsid w:val="0070319B"/>
    <w:rsid w:val="00704A2B"/>
    <w:rsid w:val="0073143C"/>
    <w:rsid w:val="007348FB"/>
    <w:rsid w:val="007446B7"/>
    <w:rsid w:val="0074566E"/>
    <w:rsid w:val="007473B6"/>
    <w:rsid w:val="00750610"/>
    <w:rsid w:val="00762CED"/>
    <w:rsid w:val="00780174"/>
    <w:rsid w:val="0079057E"/>
    <w:rsid w:val="00796B5D"/>
    <w:rsid w:val="007A74DB"/>
    <w:rsid w:val="007B0215"/>
    <w:rsid w:val="007B1F43"/>
    <w:rsid w:val="007C6B41"/>
    <w:rsid w:val="007C6DB8"/>
    <w:rsid w:val="007D69D3"/>
    <w:rsid w:val="007F1C19"/>
    <w:rsid w:val="00804143"/>
    <w:rsid w:val="00807EEE"/>
    <w:rsid w:val="00813760"/>
    <w:rsid w:val="00825545"/>
    <w:rsid w:val="00830E4E"/>
    <w:rsid w:val="008469F9"/>
    <w:rsid w:val="008614EE"/>
    <w:rsid w:val="00865D6C"/>
    <w:rsid w:val="00886D9B"/>
    <w:rsid w:val="00894CBB"/>
    <w:rsid w:val="008A62BD"/>
    <w:rsid w:val="008A7C95"/>
    <w:rsid w:val="008C2441"/>
    <w:rsid w:val="008C7606"/>
    <w:rsid w:val="00941B86"/>
    <w:rsid w:val="00942AC4"/>
    <w:rsid w:val="00943761"/>
    <w:rsid w:val="00983568"/>
    <w:rsid w:val="00993B01"/>
    <w:rsid w:val="009A50C7"/>
    <w:rsid w:val="009C495B"/>
    <w:rsid w:val="009C4B4C"/>
    <w:rsid w:val="009D14B9"/>
    <w:rsid w:val="009D6026"/>
    <w:rsid w:val="009E73A7"/>
    <w:rsid w:val="00A019FA"/>
    <w:rsid w:val="00A11805"/>
    <w:rsid w:val="00A53A93"/>
    <w:rsid w:val="00A62613"/>
    <w:rsid w:val="00A72E7E"/>
    <w:rsid w:val="00AE55B6"/>
    <w:rsid w:val="00B02F22"/>
    <w:rsid w:val="00B07517"/>
    <w:rsid w:val="00B1596C"/>
    <w:rsid w:val="00B209FB"/>
    <w:rsid w:val="00B273A3"/>
    <w:rsid w:val="00B37178"/>
    <w:rsid w:val="00B5482F"/>
    <w:rsid w:val="00B76B68"/>
    <w:rsid w:val="00B82655"/>
    <w:rsid w:val="00B94851"/>
    <w:rsid w:val="00BA26A3"/>
    <w:rsid w:val="00BD2C4D"/>
    <w:rsid w:val="00BD32FA"/>
    <w:rsid w:val="00BE410D"/>
    <w:rsid w:val="00BF361A"/>
    <w:rsid w:val="00C166C8"/>
    <w:rsid w:val="00C46029"/>
    <w:rsid w:val="00C519F1"/>
    <w:rsid w:val="00C529FC"/>
    <w:rsid w:val="00C53096"/>
    <w:rsid w:val="00C614E0"/>
    <w:rsid w:val="00C66217"/>
    <w:rsid w:val="00C814AF"/>
    <w:rsid w:val="00C86E6F"/>
    <w:rsid w:val="00CA0137"/>
    <w:rsid w:val="00CA2A4E"/>
    <w:rsid w:val="00CB214A"/>
    <w:rsid w:val="00D02004"/>
    <w:rsid w:val="00D15D87"/>
    <w:rsid w:val="00D3016C"/>
    <w:rsid w:val="00D3210E"/>
    <w:rsid w:val="00D32ED1"/>
    <w:rsid w:val="00D34067"/>
    <w:rsid w:val="00D454E1"/>
    <w:rsid w:val="00D5368D"/>
    <w:rsid w:val="00D5755D"/>
    <w:rsid w:val="00D63BC2"/>
    <w:rsid w:val="00D75DE5"/>
    <w:rsid w:val="00DA150C"/>
    <w:rsid w:val="00DA4F15"/>
    <w:rsid w:val="00DD3817"/>
    <w:rsid w:val="00DD62B4"/>
    <w:rsid w:val="00DF0893"/>
    <w:rsid w:val="00E603CA"/>
    <w:rsid w:val="00E666AB"/>
    <w:rsid w:val="00E7071B"/>
    <w:rsid w:val="00E719B9"/>
    <w:rsid w:val="00E97918"/>
    <w:rsid w:val="00EA49CB"/>
    <w:rsid w:val="00EA50EF"/>
    <w:rsid w:val="00EB4BEB"/>
    <w:rsid w:val="00EC0465"/>
    <w:rsid w:val="00EC0F99"/>
    <w:rsid w:val="00EC1DAE"/>
    <w:rsid w:val="00ED0E56"/>
    <w:rsid w:val="00EE1506"/>
    <w:rsid w:val="00EE1748"/>
    <w:rsid w:val="00EE73DE"/>
    <w:rsid w:val="00F00F27"/>
    <w:rsid w:val="00F15506"/>
    <w:rsid w:val="00F363F7"/>
    <w:rsid w:val="00F62316"/>
    <w:rsid w:val="00F6348B"/>
    <w:rsid w:val="00F83AE1"/>
    <w:rsid w:val="00F84663"/>
    <w:rsid w:val="00F86173"/>
    <w:rsid w:val="00FC12FB"/>
    <w:rsid w:val="00FD0C3F"/>
    <w:rsid w:val="00FF2995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62316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7"/>
      <w:sz w:val="19"/>
      <w:szCs w:val="19"/>
    </w:rPr>
  </w:style>
  <w:style w:type="paragraph" w:styleId="a4">
    <w:name w:val="Balloon Text"/>
    <w:basedOn w:val="a"/>
    <w:semiHidden/>
    <w:rsid w:val="004D151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B0215"/>
    <w:pPr>
      <w:jc w:val="center"/>
    </w:pPr>
    <w:rPr>
      <w:rFonts w:hAnsi="ＭＳ 明朝"/>
      <w:sz w:val="21"/>
      <w:szCs w:val="21"/>
    </w:rPr>
  </w:style>
  <w:style w:type="paragraph" w:styleId="a6">
    <w:name w:val="Closing"/>
    <w:basedOn w:val="a"/>
    <w:rsid w:val="007B0215"/>
    <w:pPr>
      <w:jc w:val="right"/>
    </w:pPr>
    <w:rPr>
      <w:rFonts w:hAnsi="ＭＳ 明朝"/>
      <w:sz w:val="21"/>
      <w:szCs w:val="21"/>
    </w:rPr>
  </w:style>
  <w:style w:type="paragraph" w:customStyle="1" w:styleId="a7">
    <w:name w:val="一太郎"/>
    <w:rsid w:val="00F8617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654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543A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43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3AE"/>
    <w:rPr>
      <w:rFonts w:ascii="ＭＳ 明朝"/>
      <w:kern w:val="2"/>
      <w:sz w:val="24"/>
      <w:szCs w:val="24"/>
    </w:rPr>
  </w:style>
  <w:style w:type="character" w:styleId="ac">
    <w:name w:val="page number"/>
    <w:basedOn w:val="a0"/>
    <w:rsid w:val="00830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山形県庁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ALIS SERVER</dc:creator>
  <cp:lastModifiedBy>11041</cp:lastModifiedBy>
  <cp:revision>3</cp:revision>
  <cp:lastPrinted>2015-07-02T06:59:00Z</cp:lastPrinted>
  <dcterms:created xsi:type="dcterms:W3CDTF">2015-09-11T00:53:00Z</dcterms:created>
  <dcterms:modified xsi:type="dcterms:W3CDTF">2015-09-11T05:35:00Z</dcterms:modified>
</cp:coreProperties>
</file>