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58E0" w14:textId="77777777" w:rsidR="00F42C89" w:rsidRDefault="00227019">
      <w:r>
        <w:t>様式第9号（第</w:t>
      </w:r>
      <w:r w:rsidR="00B43566">
        <w:rPr>
          <w:rFonts w:hint="eastAsia"/>
        </w:rPr>
        <w:t>6</w:t>
      </w:r>
      <w:r>
        <w:t>条関係）</w:t>
      </w:r>
    </w:p>
    <w:tbl>
      <w:tblPr>
        <w:tblStyle w:val="TableGrid"/>
        <w:tblW w:w="9578" w:type="dxa"/>
        <w:tblInd w:w="-422" w:type="dxa"/>
        <w:tblCellMar>
          <w:top w:w="210" w:type="dxa"/>
          <w:left w:w="36" w:type="dxa"/>
          <w:right w:w="167" w:type="dxa"/>
        </w:tblCellMar>
        <w:tblLook w:val="04A0" w:firstRow="1" w:lastRow="0" w:firstColumn="1" w:lastColumn="0" w:noHBand="0" w:noVBand="1"/>
      </w:tblPr>
      <w:tblGrid>
        <w:gridCol w:w="2736"/>
        <w:gridCol w:w="6842"/>
      </w:tblGrid>
      <w:tr w:rsidR="00F42C89" w14:paraId="0EC280BA" w14:textId="77777777" w:rsidTr="005A57D0">
        <w:trPr>
          <w:trHeight w:hRule="exact" w:val="5463"/>
        </w:trPr>
        <w:tc>
          <w:tcPr>
            <w:tcW w:w="9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4768B" w14:textId="77777777" w:rsidR="00F42C89" w:rsidRDefault="00227019" w:rsidP="005A57D0">
            <w:pPr>
              <w:pStyle w:val="a3"/>
              <w:jc w:val="right"/>
            </w:pPr>
            <w:r>
              <w:t xml:space="preserve">　　　年　　　月　　　日</w:t>
            </w:r>
          </w:p>
          <w:p w14:paraId="0104A55E" w14:textId="77777777" w:rsidR="005A57D0" w:rsidRDefault="005A57D0" w:rsidP="005A57D0">
            <w:pPr>
              <w:pStyle w:val="a3"/>
              <w:ind w:left="0"/>
            </w:pPr>
          </w:p>
          <w:p w14:paraId="2A48A5CC" w14:textId="77777777" w:rsidR="005A57D0" w:rsidRDefault="005A57D0" w:rsidP="005A57D0">
            <w:pPr>
              <w:pStyle w:val="a3"/>
              <w:ind w:left="0"/>
            </w:pPr>
          </w:p>
          <w:p w14:paraId="520ACE2F" w14:textId="77777777" w:rsidR="00B9746E" w:rsidRDefault="00227019" w:rsidP="00B9746E">
            <w:pPr>
              <w:pStyle w:val="a3"/>
              <w:ind w:left="0" w:firstLineChars="100" w:firstLine="210"/>
            </w:pPr>
            <w:r>
              <w:t>酒田市指定給水装置工事事業者</w:t>
            </w:r>
          </w:p>
          <w:p w14:paraId="57A04265" w14:textId="658247D6" w:rsidR="005A57D0" w:rsidRDefault="00227019" w:rsidP="00B9746E">
            <w:pPr>
              <w:pStyle w:val="a3"/>
              <w:ind w:left="0" w:firstLineChars="100" w:firstLine="210"/>
            </w:pPr>
            <w:r w:rsidRPr="00B9746E">
              <w:rPr>
                <w:kern w:val="0"/>
              </w:rPr>
              <w:t>違反行為処分審査委員会</w:t>
            </w:r>
          </w:p>
          <w:p w14:paraId="3A20048B" w14:textId="77777777" w:rsidR="005A57D0" w:rsidRDefault="005A57D0" w:rsidP="005A57D0">
            <w:pPr>
              <w:pStyle w:val="a3"/>
              <w:ind w:left="0"/>
            </w:pPr>
          </w:p>
          <w:p w14:paraId="795B18E4" w14:textId="77777777" w:rsidR="005A57D0" w:rsidRDefault="00227019" w:rsidP="005A57D0">
            <w:pPr>
              <w:pStyle w:val="a3"/>
            </w:pPr>
            <w:r>
              <w:t xml:space="preserve">　　</w:t>
            </w:r>
            <w:r w:rsidR="005A57D0">
              <w:rPr>
                <w:rFonts w:hint="eastAsia"/>
              </w:rPr>
              <w:t xml:space="preserve">　　</w:t>
            </w:r>
            <w:r w:rsidR="005348F2">
              <w:rPr>
                <w:rFonts w:hint="eastAsia"/>
              </w:rPr>
              <w:t xml:space="preserve">　　　　　　　　　　　　　　　　　　　　　　　　　　 職名</w:t>
            </w:r>
          </w:p>
          <w:p w14:paraId="36D6DF36" w14:textId="77777777" w:rsidR="005A57D0" w:rsidRDefault="005348F2" w:rsidP="005A57D0">
            <w:pPr>
              <w:pStyle w:val="a3"/>
              <w:ind w:left="0" w:right="630"/>
              <w:jc w:val="right"/>
            </w:pPr>
            <w:r>
              <w:rPr>
                <w:rFonts w:hint="eastAsia"/>
              </w:rPr>
              <w:t xml:space="preserve">氏名　　</w:t>
            </w:r>
            <w:r w:rsidR="00227019">
              <w:t xml:space="preserve">　　　　　</w:t>
            </w:r>
            <w:r w:rsidR="005A57D0">
              <w:rPr>
                <w:rFonts w:hint="eastAsia"/>
              </w:rPr>
              <w:t xml:space="preserve">　　</w:t>
            </w:r>
            <w:r w:rsidR="00227019">
              <w:t xml:space="preserve">　㊞　</w:t>
            </w:r>
          </w:p>
          <w:p w14:paraId="6C3DE22C" w14:textId="77777777" w:rsidR="005A57D0" w:rsidRDefault="005A57D0" w:rsidP="005A57D0">
            <w:pPr>
              <w:pStyle w:val="a3"/>
              <w:ind w:left="0" w:right="630"/>
              <w:jc w:val="right"/>
            </w:pPr>
          </w:p>
          <w:p w14:paraId="1D1A9DBC" w14:textId="77777777" w:rsidR="005A57D0" w:rsidRDefault="005A57D0" w:rsidP="005A57D0">
            <w:pPr>
              <w:pStyle w:val="a3"/>
              <w:ind w:left="0" w:right="630"/>
              <w:jc w:val="right"/>
            </w:pPr>
          </w:p>
          <w:p w14:paraId="2121F091" w14:textId="77777777" w:rsidR="005A57D0" w:rsidRDefault="00227019" w:rsidP="005A57D0">
            <w:pPr>
              <w:pStyle w:val="a3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処分方針（案）</w:t>
            </w:r>
          </w:p>
          <w:p w14:paraId="2E16B827" w14:textId="77777777" w:rsidR="005A57D0" w:rsidRDefault="005A57D0" w:rsidP="005A57D0">
            <w:pPr>
              <w:pStyle w:val="a3"/>
              <w:ind w:left="0"/>
              <w:jc w:val="center"/>
              <w:rPr>
                <w:sz w:val="36"/>
              </w:rPr>
            </w:pPr>
          </w:p>
          <w:p w14:paraId="38A382F7" w14:textId="77777777" w:rsidR="005A57D0" w:rsidRDefault="005A57D0" w:rsidP="005A57D0">
            <w:pPr>
              <w:pStyle w:val="a3"/>
              <w:ind w:left="0"/>
              <w:jc w:val="center"/>
              <w:rPr>
                <w:sz w:val="36"/>
              </w:rPr>
            </w:pPr>
          </w:p>
          <w:p w14:paraId="73E40C8D" w14:textId="79CFE01D" w:rsidR="00F42C89" w:rsidRDefault="00227019" w:rsidP="00D130A2">
            <w:pPr>
              <w:pStyle w:val="a3"/>
              <w:ind w:left="210" w:hangingChars="100" w:hanging="210"/>
            </w:pPr>
            <w:r>
              <w:t xml:space="preserve">　　　　　</w:t>
            </w:r>
            <w:r w:rsidR="005A57D0">
              <w:rPr>
                <w:rFonts w:hint="eastAsia"/>
              </w:rPr>
              <w:t xml:space="preserve">　</w:t>
            </w:r>
            <w:r w:rsidR="00B43566">
              <w:rPr>
                <w:rFonts w:hint="eastAsia"/>
              </w:rPr>
              <w:t xml:space="preserve">　　　</w:t>
            </w:r>
            <w:r w:rsidR="00D130A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t>違反行為にあたり、酒田市指定給水装置工事事業者の違反行為に対する処分</w:t>
            </w:r>
            <w:r w:rsidR="00D130A2">
              <w:rPr>
                <w:rFonts w:hint="eastAsia"/>
              </w:rPr>
              <w:t>の基準に</w:t>
            </w:r>
            <w:r>
              <w:t>関する要綱第</w:t>
            </w:r>
            <w:r w:rsidR="00B43566">
              <w:rPr>
                <w:rFonts w:hint="eastAsia"/>
              </w:rPr>
              <w:t>6</w:t>
            </w:r>
            <w:r w:rsidR="00FD1865">
              <w:t>条</w:t>
            </w:r>
            <w:r>
              <w:t>の規定により、次のとおり処分方針（案）を作成したので報告いたします。</w:t>
            </w:r>
          </w:p>
        </w:tc>
      </w:tr>
      <w:tr w:rsidR="00F42C89" w14:paraId="0E32098B" w14:textId="77777777">
        <w:trPr>
          <w:trHeight w:val="1786"/>
        </w:trPr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10AA7" w14:textId="77777777" w:rsidR="00F42C89" w:rsidRDefault="00227019">
            <w:pPr>
              <w:ind w:left="0"/>
            </w:pPr>
            <w:r>
              <w:t>１　処分の内容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9384" w14:textId="77777777" w:rsidR="00F42C89" w:rsidRDefault="00F42C89">
            <w:pPr>
              <w:spacing w:after="160"/>
              <w:ind w:left="0"/>
            </w:pPr>
          </w:p>
        </w:tc>
      </w:tr>
      <w:tr w:rsidR="00F42C89" w14:paraId="18522198" w14:textId="77777777">
        <w:trPr>
          <w:trHeight w:val="2679"/>
        </w:trPr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4E420" w14:textId="77777777" w:rsidR="00F42C89" w:rsidRDefault="00227019">
            <w:pPr>
              <w:ind w:left="0"/>
            </w:pPr>
            <w:r>
              <w:t>２　違反行為等の内容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0762B" w14:textId="77777777" w:rsidR="00F42C89" w:rsidRDefault="00F42C89">
            <w:pPr>
              <w:spacing w:after="160"/>
              <w:ind w:left="0"/>
            </w:pPr>
          </w:p>
        </w:tc>
      </w:tr>
      <w:tr w:rsidR="00F42C89" w14:paraId="2A218E12" w14:textId="77777777">
        <w:trPr>
          <w:trHeight w:val="2678"/>
        </w:trPr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F931F" w14:textId="77777777" w:rsidR="00F42C89" w:rsidRDefault="00227019">
            <w:pPr>
              <w:ind w:left="2"/>
            </w:pPr>
            <w:r>
              <w:rPr>
                <w:sz w:val="22"/>
              </w:rPr>
              <w:t>３　違反点数の内容</w:t>
            </w:r>
          </w:p>
        </w:tc>
        <w:tc>
          <w:tcPr>
            <w:tcW w:w="6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BCA01" w14:textId="58BFEE74" w:rsidR="005A57D0" w:rsidRDefault="00227019" w:rsidP="005A57D0">
            <w:pPr>
              <w:ind w:left="0"/>
              <w:rPr>
                <w:sz w:val="22"/>
              </w:rPr>
            </w:pPr>
            <w:r>
              <w:rPr>
                <w:sz w:val="22"/>
              </w:rPr>
              <w:t xml:space="preserve"> 今回の違反点数・・・・・・・・・・・・・・</w:t>
            </w:r>
            <w:r w:rsidR="00371510">
              <w:rPr>
                <w:rFonts w:hint="eastAsia"/>
                <w:sz w:val="22"/>
              </w:rPr>
              <w:t>・</w:t>
            </w:r>
            <w:r>
              <w:rPr>
                <w:sz w:val="22"/>
                <w:u w:val="single" w:color="000000"/>
              </w:rPr>
              <w:t xml:space="preserve">　　　点 </w:t>
            </w:r>
            <w:r>
              <w:rPr>
                <w:sz w:val="22"/>
              </w:rPr>
              <w:t xml:space="preserve"> </w:t>
            </w:r>
          </w:p>
          <w:p w14:paraId="5A21559D" w14:textId="54B2E5A6" w:rsidR="005A57D0" w:rsidRDefault="00227019" w:rsidP="005A57D0">
            <w:pPr>
              <w:ind w:left="0" w:firstLineChars="50" w:firstLine="110"/>
              <w:rPr>
                <w:sz w:val="22"/>
              </w:rPr>
            </w:pPr>
            <w:r>
              <w:rPr>
                <w:sz w:val="22"/>
              </w:rPr>
              <w:t>過去２年分の累積違反回数(今回含む</w:t>
            </w:r>
            <w:r w:rsidR="003736F4" w:rsidRPr="003736F4">
              <w:rPr>
                <w:rFonts w:hint="eastAsia"/>
                <w:color w:val="FF0000"/>
                <w:sz w:val="22"/>
              </w:rPr>
              <w:t>。</w:t>
            </w:r>
            <w:r>
              <w:rPr>
                <w:sz w:val="22"/>
              </w:rPr>
              <w:t>)・・・・</w:t>
            </w:r>
            <w:r>
              <w:rPr>
                <w:sz w:val="22"/>
                <w:u w:val="single" w:color="000000"/>
              </w:rPr>
              <w:t xml:space="preserve">　　　回 </w:t>
            </w:r>
            <w:r>
              <w:rPr>
                <w:sz w:val="22"/>
              </w:rPr>
              <w:t xml:space="preserve"> </w:t>
            </w:r>
          </w:p>
          <w:p w14:paraId="4BDE4C4A" w14:textId="3A825213" w:rsidR="00F42C89" w:rsidRDefault="00227019" w:rsidP="005A57D0">
            <w:pPr>
              <w:ind w:left="2" w:firstLineChars="50" w:firstLine="110"/>
            </w:pPr>
            <w:r>
              <w:rPr>
                <w:sz w:val="22"/>
              </w:rPr>
              <w:t>過去２年分の累積違反回点数(今回含む</w:t>
            </w:r>
            <w:r w:rsidR="003736F4" w:rsidRPr="003736F4">
              <w:rPr>
                <w:rFonts w:hint="eastAsia"/>
                <w:color w:val="FF0000"/>
                <w:sz w:val="22"/>
              </w:rPr>
              <w:t>。</w:t>
            </w:r>
            <w:r>
              <w:rPr>
                <w:sz w:val="22"/>
              </w:rPr>
              <w:t>)・・・</w:t>
            </w:r>
            <w:r>
              <w:rPr>
                <w:sz w:val="22"/>
                <w:u w:val="single" w:color="000000"/>
              </w:rPr>
              <w:t xml:space="preserve">    　点</w:t>
            </w:r>
          </w:p>
        </w:tc>
      </w:tr>
    </w:tbl>
    <w:p w14:paraId="6454248D" w14:textId="77777777" w:rsidR="00227019" w:rsidRDefault="00227019"/>
    <w:sectPr w:rsidR="00227019">
      <w:pgSz w:w="11904" w:h="16834"/>
      <w:pgMar w:top="138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F1B32" w14:textId="77777777" w:rsidR="00383F6D" w:rsidRDefault="00383F6D" w:rsidP="00B43566">
      <w:pPr>
        <w:spacing w:line="240" w:lineRule="auto"/>
      </w:pPr>
      <w:r>
        <w:separator/>
      </w:r>
    </w:p>
  </w:endnote>
  <w:endnote w:type="continuationSeparator" w:id="0">
    <w:p w14:paraId="07D64E7E" w14:textId="77777777" w:rsidR="00383F6D" w:rsidRDefault="00383F6D" w:rsidP="00B43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D58D" w14:textId="77777777" w:rsidR="00383F6D" w:rsidRDefault="00383F6D" w:rsidP="00B43566">
      <w:pPr>
        <w:spacing w:line="240" w:lineRule="auto"/>
      </w:pPr>
      <w:r>
        <w:separator/>
      </w:r>
    </w:p>
  </w:footnote>
  <w:footnote w:type="continuationSeparator" w:id="0">
    <w:p w14:paraId="405ABD3D" w14:textId="77777777" w:rsidR="00383F6D" w:rsidRDefault="00383F6D" w:rsidP="00B435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89"/>
    <w:rsid w:val="00227019"/>
    <w:rsid w:val="00371510"/>
    <w:rsid w:val="003736F4"/>
    <w:rsid w:val="00383F6D"/>
    <w:rsid w:val="00392A2B"/>
    <w:rsid w:val="005348F2"/>
    <w:rsid w:val="005A57D0"/>
    <w:rsid w:val="00795B6F"/>
    <w:rsid w:val="00887284"/>
    <w:rsid w:val="00A51FE3"/>
    <w:rsid w:val="00B43566"/>
    <w:rsid w:val="00B9746E"/>
    <w:rsid w:val="00CA23DB"/>
    <w:rsid w:val="00D130A2"/>
    <w:rsid w:val="00EA375D"/>
    <w:rsid w:val="00F42C89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17D71"/>
  <w15:docId w15:val="{09E38A88-0C3B-4E33-8760-BE8A0F7B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386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A57D0"/>
    <w:pPr>
      <w:ind w:left="-386"/>
    </w:pPr>
    <w:rPr>
      <w:rFonts w:ascii="ＭＳ 明朝" w:eastAsia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B435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566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B43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566"/>
    <w:rPr>
      <w:rFonts w:ascii="ＭＳ 明朝" w:eastAsia="ＭＳ 明朝" w:hAnsi="ＭＳ 明朝" w:cs="ＭＳ 明朝"/>
      <w:color w:val="000000"/>
    </w:rPr>
  </w:style>
  <w:style w:type="character" w:styleId="a8">
    <w:name w:val="annotation reference"/>
    <w:basedOn w:val="a0"/>
    <w:uiPriority w:val="99"/>
    <w:semiHidden/>
    <w:unhideWhenUsed/>
    <w:rsid w:val="00392A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2A2B"/>
  </w:style>
  <w:style w:type="character" w:customStyle="1" w:styleId="aa">
    <w:name w:val="コメント文字列 (文字)"/>
    <w:basedOn w:val="a0"/>
    <w:link w:val="a9"/>
    <w:uiPriority w:val="99"/>
    <w:semiHidden/>
    <w:rsid w:val="00392A2B"/>
    <w:rPr>
      <w:rFonts w:ascii="ＭＳ 明朝" w:eastAsia="ＭＳ 明朝" w:hAnsi="ＭＳ 明朝" w:cs="ＭＳ 明朝"/>
      <w:color w:val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2A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92A2B"/>
    <w:rPr>
      <w:rFonts w:ascii="ＭＳ 明朝" w:eastAsia="ＭＳ 明朝" w:hAnsi="ＭＳ 明朝" w:cs="ＭＳ 明朝"/>
      <w:b/>
      <w:bCs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92A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2A2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章</dc:creator>
  <cp:keywords/>
  <cp:lastModifiedBy>佐藤 章</cp:lastModifiedBy>
  <cp:revision>10</cp:revision>
  <dcterms:created xsi:type="dcterms:W3CDTF">2020-03-02T06:07:00Z</dcterms:created>
  <dcterms:modified xsi:type="dcterms:W3CDTF">2020-03-27T01:20:00Z</dcterms:modified>
</cp:coreProperties>
</file>