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5B" w:rsidRPr="00B41077" w:rsidRDefault="00FF591E" w:rsidP="00AA2B1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様式第６</w:t>
      </w:r>
      <w:r w:rsidR="001C1C67" w:rsidRPr="00B41077">
        <w:rPr>
          <w:rFonts w:hAnsi="ＭＳ 明朝" w:hint="eastAsia"/>
          <w:sz w:val="24"/>
          <w:szCs w:val="24"/>
        </w:rPr>
        <w:t>号</w:t>
      </w:r>
    </w:p>
    <w:p w:rsidR="001C1C67" w:rsidRPr="00B41077" w:rsidRDefault="001C1C67" w:rsidP="00AA2B1B">
      <w:pPr>
        <w:rPr>
          <w:rFonts w:hAnsi="ＭＳ 明朝"/>
          <w:sz w:val="24"/>
          <w:szCs w:val="24"/>
        </w:rPr>
      </w:pPr>
    </w:p>
    <w:p w:rsidR="00F245B4" w:rsidRDefault="00F245B4" w:rsidP="001C1C67">
      <w:pPr>
        <w:jc w:val="center"/>
        <w:rPr>
          <w:sz w:val="24"/>
          <w:szCs w:val="24"/>
        </w:rPr>
      </w:pPr>
    </w:p>
    <w:p w:rsidR="0088403E" w:rsidRPr="00B41077" w:rsidRDefault="002D6588" w:rsidP="001C1C67">
      <w:pPr>
        <w:jc w:val="center"/>
        <w:rPr>
          <w:spacing w:val="16"/>
          <w:sz w:val="24"/>
          <w:szCs w:val="24"/>
        </w:rPr>
      </w:pPr>
      <w:r w:rsidRPr="00B41077">
        <w:rPr>
          <w:rFonts w:hint="eastAsia"/>
          <w:sz w:val="24"/>
          <w:szCs w:val="24"/>
        </w:rPr>
        <w:t>事業</w:t>
      </w:r>
      <w:r w:rsidR="007A6836" w:rsidRPr="00B41077">
        <w:rPr>
          <w:rFonts w:hint="eastAsia"/>
          <w:spacing w:val="16"/>
          <w:sz w:val="24"/>
          <w:szCs w:val="24"/>
        </w:rPr>
        <w:t>実施状況調書</w:t>
      </w:r>
    </w:p>
    <w:p w:rsidR="00F245B4" w:rsidRDefault="00F245B4" w:rsidP="007A6836">
      <w:pPr>
        <w:jc w:val="left"/>
        <w:rPr>
          <w:spacing w:val="16"/>
          <w:sz w:val="24"/>
          <w:szCs w:val="24"/>
        </w:rPr>
      </w:pPr>
    </w:p>
    <w:p w:rsidR="007A6836" w:rsidRPr="00B41077" w:rsidRDefault="007A6836" w:rsidP="007A6836">
      <w:pPr>
        <w:jc w:val="left"/>
        <w:rPr>
          <w:spacing w:val="16"/>
          <w:sz w:val="24"/>
          <w:szCs w:val="24"/>
        </w:rPr>
      </w:pPr>
      <w:r w:rsidRPr="00B41077">
        <w:rPr>
          <w:rFonts w:hint="eastAsia"/>
          <w:spacing w:val="16"/>
          <w:sz w:val="24"/>
          <w:szCs w:val="24"/>
        </w:rPr>
        <w:t>１　事業費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971"/>
        <w:gridCol w:w="3167"/>
      </w:tblGrid>
      <w:tr w:rsidR="007A6836" w:rsidRPr="00B41077" w:rsidTr="004C24B2">
        <w:tc>
          <w:tcPr>
            <w:tcW w:w="2971" w:type="dxa"/>
          </w:tcPr>
          <w:p w:rsidR="007A6836" w:rsidRPr="00B41077" w:rsidRDefault="007A6836" w:rsidP="004C24B2">
            <w:pPr>
              <w:jc w:val="center"/>
              <w:rPr>
                <w:spacing w:val="16"/>
                <w:sz w:val="24"/>
                <w:szCs w:val="24"/>
              </w:rPr>
            </w:pPr>
            <w:r w:rsidRPr="00B41077">
              <w:rPr>
                <w:rFonts w:hint="eastAsia"/>
                <w:spacing w:val="16"/>
                <w:sz w:val="24"/>
                <w:szCs w:val="24"/>
              </w:rPr>
              <w:t>事業費の額</w:t>
            </w:r>
          </w:p>
        </w:tc>
        <w:tc>
          <w:tcPr>
            <w:tcW w:w="2971" w:type="dxa"/>
          </w:tcPr>
          <w:p w:rsidR="007A6836" w:rsidRPr="00B41077" w:rsidRDefault="007A6836" w:rsidP="004C24B2">
            <w:pPr>
              <w:jc w:val="center"/>
              <w:rPr>
                <w:spacing w:val="16"/>
                <w:sz w:val="24"/>
                <w:szCs w:val="24"/>
              </w:rPr>
            </w:pPr>
            <w:r w:rsidRPr="00B41077">
              <w:rPr>
                <w:rFonts w:hint="eastAsia"/>
                <w:spacing w:val="16"/>
                <w:sz w:val="24"/>
                <w:szCs w:val="24"/>
              </w:rPr>
              <w:t>支出額</w:t>
            </w:r>
          </w:p>
        </w:tc>
        <w:tc>
          <w:tcPr>
            <w:tcW w:w="3167" w:type="dxa"/>
          </w:tcPr>
          <w:p w:rsidR="007A6836" w:rsidRPr="00B41077" w:rsidRDefault="007A6836" w:rsidP="004C24B2">
            <w:pPr>
              <w:jc w:val="center"/>
              <w:rPr>
                <w:spacing w:val="16"/>
                <w:sz w:val="24"/>
                <w:szCs w:val="24"/>
              </w:rPr>
            </w:pPr>
            <w:r w:rsidRPr="00B41077">
              <w:rPr>
                <w:rFonts w:hint="eastAsia"/>
                <w:spacing w:val="16"/>
                <w:sz w:val="24"/>
                <w:szCs w:val="24"/>
              </w:rPr>
              <w:t>備考</w:t>
            </w:r>
          </w:p>
        </w:tc>
      </w:tr>
      <w:tr w:rsidR="007A6836" w:rsidRPr="00B41077" w:rsidTr="004C24B2">
        <w:tc>
          <w:tcPr>
            <w:tcW w:w="2971" w:type="dxa"/>
          </w:tcPr>
          <w:p w:rsidR="007A6836" w:rsidRPr="00B41077" w:rsidRDefault="007A6836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9A08C4" w:rsidRDefault="009A08C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  <w:p w:rsidR="00E151F4" w:rsidRPr="00B41077" w:rsidRDefault="00E151F4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2971" w:type="dxa"/>
          </w:tcPr>
          <w:p w:rsidR="007A6836" w:rsidRPr="00B41077" w:rsidRDefault="007A6836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3167" w:type="dxa"/>
          </w:tcPr>
          <w:p w:rsidR="007A6836" w:rsidRPr="00B41077" w:rsidRDefault="007A6836" w:rsidP="004C24B2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</w:tbl>
    <w:p w:rsidR="007A6836" w:rsidRPr="00B41077" w:rsidRDefault="007A6836" w:rsidP="009A08C4">
      <w:pPr>
        <w:ind w:left="503" w:hangingChars="185" w:hanging="503"/>
        <w:jc w:val="left"/>
        <w:rPr>
          <w:spacing w:val="16"/>
          <w:sz w:val="24"/>
          <w:szCs w:val="24"/>
        </w:rPr>
      </w:pPr>
      <w:r w:rsidRPr="00B41077">
        <w:rPr>
          <w:rFonts w:hint="eastAsia"/>
          <w:spacing w:val="16"/>
          <w:sz w:val="24"/>
          <w:szCs w:val="24"/>
        </w:rPr>
        <w:t xml:space="preserve">　※支出経費の根拠となる</w:t>
      </w:r>
      <w:r w:rsidR="009A08C4" w:rsidRPr="00B41077">
        <w:rPr>
          <w:rFonts w:hint="eastAsia"/>
          <w:spacing w:val="16"/>
          <w:sz w:val="24"/>
          <w:szCs w:val="24"/>
        </w:rPr>
        <w:t>経費ごとの内訳を記載した資料、帳簿の写しを添付すること。</w:t>
      </w:r>
    </w:p>
    <w:p w:rsidR="009A08C4" w:rsidRPr="00B41077" w:rsidRDefault="009A08C4" w:rsidP="007A6836">
      <w:pPr>
        <w:jc w:val="left"/>
        <w:rPr>
          <w:spacing w:val="16"/>
          <w:sz w:val="24"/>
          <w:szCs w:val="24"/>
        </w:rPr>
      </w:pPr>
    </w:p>
    <w:p w:rsidR="007A6836" w:rsidRPr="00B41077" w:rsidRDefault="009A08C4" w:rsidP="007A6836">
      <w:pPr>
        <w:jc w:val="left"/>
        <w:rPr>
          <w:spacing w:val="16"/>
          <w:sz w:val="24"/>
          <w:szCs w:val="24"/>
        </w:rPr>
      </w:pPr>
      <w:r w:rsidRPr="00B41077">
        <w:rPr>
          <w:rFonts w:hint="eastAsia"/>
          <w:spacing w:val="16"/>
          <w:sz w:val="24"/>
          <w:szCs w:val="24"/>
        </w:rPr>
        <w:t>２　活動実施状況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9A08C4" w:rsidRPr="00B41077" w:rsidTr="00B702DD">
        <w:trPr>
          <w:trHeight w:val="7111"/>
        </w:trPr>
        <w:tc>
          <w:tcPr>
            <w:tcW w:w="9109" w:type="dxa"/>
          </w:tcPr>
          <w:p w:rsidR="009A08C4" w:rsidRPr="00B41077" w:rsidRDefault="009A08C4" w:rsidP="004C24B2">
            <w:pPr>
              <w:jc w:val="left"/>
              <w:rPr>
                <w:spacing w:val="16"/>
                <w:sz w:val="24"/>
                <w:szCs w:val="24"/>
              </w:rPr>
            </w:pPr>
            <w:r w:rsidRPr="00B41077">
              <w:rPr>
                <w:rFonts w:hint="eastAsia"/>
                <w:spacing w:val="16"/>
                <w:sz w:val="24"/>
                <w:szCs w:val="24"/>
              </w:rPr>
              <w:t>※期間中に実施した内容を箇条書きで記入してください。</w:t>
            </w:r>
          </w:p>
          <w:p w:rsidR="00F0557A" w:rsidRPr="00B41077" w:rsidRDefault="00F0557A" w:rsidP="004C24B2">
            <w:pPr>
              <w:jc w:val="left"/>
              <w:rPr>
                <w:spacing w:val="16"/>
                <w:sz w:val="24"/>
                <w:szCs w:val="24"/>
              </w:rPr>
            </w:pPr>
            <w:r w:rsidRPr="00B41077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="00B702DD">
              <w:rPr>
                <w:rFonts w:hint="eastAsia"/>
                <w:spacing w:val="16"/>
                <w:sz w:val="24"/>
                <w:szCs w:val="24"/>
              </w:rPr>
              <w:t>商品開発に関するもので</w:t>
            </w:r>
            <w:bookmarkStart w:id="0" w:name="_GoBack"/>
            <w:bookmarkEnd w:id="0"/>
            <w:r w:rsidRPr="00B41077">
              <w:rPr>
                <w:rFonts w:hint="eastAsia"/>
                <w:spacing w:val="16"/>
                <w:sz w:val="24"/>
                <w:szCs w:val="24"/>
              </w:rPr>
              <w:t>販売に至った商品については、主な販売先、価格、販売実績も記入すること。</w:t>
            </w:r>
          </w:p>
        </w:tc>
      </w:tr>
    </w:tbl>
    <w:p w:rsidR="00E151F4" w:rsidRDefault="00E151F4" w:rsidP="00E151F4">
      <w:pPr>
        <w:rPr>
          <w:spacing w:val="16"/>
          <w:sz w:val="24"/>
          <w:szCs w:val="24"/>
        </w:rPr>
      </w:pPr>
    </w:p>
    <w:sectPr w:rsidR="00E151F4" w:rsidSect="006B17A3">
      <w:pgSz w:w="11906" w:h="16838" w:code="9"/>
      <w:pgMar w:top="851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32" w:rsidRDefault="00BC0332" w:rsidP="00E30A87">
      <w:pPr>
        <w:spacing w:line="240" w:lineRule="auto"/>
      </w:pPr>
      <w:r>
        <w:separator/>
      </w:r>
    </w:p>
  </w:endnote>
  <w:endnote w:type="continuationSeparator" w:id="0">
    <w:p w:rsidR="00BC0332" w:rsidRDefault="00BC0332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32" w:rsidRDefault="00BC0332" w:rsidP="00E30A87">
      <w:pPr>
        <w:spacing w:line="240" w:lineRule="auto"/>
      </w:pPr>
      <w:r>
        <w:separator/>
      </w:r>
    </w:p>
  </w:footnote>
  <w:footnote w:type="continuationSeparator" w:id="0">
    <w:p w:rsidR="00BC0332" w:rsidRDefault="00BC0332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80E2E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6043"/>
    <w:rsid w:val="00227EA9"/>
    <w:rsid w:val="00230B8F"/>
    <w:rsid w:val="00233C1A"/>
    <w:rsid w:val="002352A7"/>
    <w:rsid w:val="0024152B"/>
    <w:rsid w:val="002424F1"/>
    <w:rsid w:val="00242A9F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45FF"/>
    <w:rsid w:val="002A05AE"/>
    <w:rsid w:val="002B2E7F"/>
    <w:rsid w:val="002C191E"/>
    <w:rsid w:val="002C2ABC"/>
    <w:rsid w:val="002D3AA2"/>
    <w:rsid w:val="002D42F0"/>
    <w:rsid w:val="002D6588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A52DD"/>
    <w:rsid w:val="005B4ECD"/>
    <w:rsid w:val="005D4C8E"/>
    <w:rsid w:val="00602327"/>
    <w:rsid w:val="00611A3B"/>
    <w:rsid w:val="006155AC"/>
    <w:rsid w:val="00617DC3"/>
    <w:rsid w:val="00627B01"/>
    <w:rsid w:val="006310A3"/>
    <w:rsid w:val="00631157"/>
    <w:rsid w:val="00636FD7"/>
    <w:rsid w:val="0064581F"/>
    <w:rsid w:val="006539AC"/>
    <w:rsid w:val="006748A9"/>
    <w:rsid w:val="006909C9"/>
    <w:rsid w:val="00691A61"/>
    <w:rsid w:val="00691E43"/>
    <w:rsid w:val="00692FC4"/>
    <w:rsid w:val="00695AC3"/>
    <w:rsid w:val="006A148C"/>
    <w:rsid w:val="006B17A3"/>
    <w:rsid w:val="006C0851"/>
    <w:rsid w:val="006C2A56"/>
    <w:rsid w:val="006E489C"/>
    <w:rsid w:val="006F28D8"/>
    <w:rsid w:val="006F43BB"/>
    <w:rsid w:val="0070027C"/>
    <w:rsid w:val="00702BD3"/>
    <w:rsid w:val="007036F6"/>
    <w:rsid w:val="0072204E"/>
    <w:rsid w:val="00723DFB"/>
    <w:rsid w:val="00734B3A"/>
    <w:rsid w:val="007466D1"/>
    <w:rsid w:val="00754792"/>
    <w:rsid w:val="0076044E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7194"/>
    <w:rsid w:val="00902FDF"/>
    <w:rsid w:val="009228D9"/>
    <w:rsid w:val="0092407B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C1B85"/>
    <w:rsid w:val="009C2E34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B26596"/>
    <w:rsid w:val="00B305AC"/>
    <w:rsid w:val="00B31B10"/>
    <w:rsid w:val="00B33E4C"/>
    <w:rsid w:val="00B41077"/>
    <w:rsid w:val="00B411CE"/>
    <w:rsid w:val="00B43CF5"/>
    <w:rsid w:val="00B47399"/>
    <w:rsid w:val="00B654B0"/>
    <w:rsid w:val="00B702DD"/>
    <w:rsid w:val="00B72E56"/>
    <w:rsid w:val="00B90BB8"/>
    <w:rsid w:val="00B96E4B"/>
    <w:rsid w:val="00BA2EFB"/>
    <w:rsid w:val="00BB407E"/>
    <w:rsid w:val="00BB711B"/>
    <w:rsid w:val="00BC0332"/>
    <w:rsid w:val="00BC1E74"/>
    <w:rsid w:val="00BD3863"/>
    <w:rsid w:val="00BD6A4C"/>
    <w:rsid w:val="00C00B7B"/>
    <w:rsid w:val="00C057E5"/>
    <w:rsid w:val="00C10465"/>
    <w:rsid w:val="00C11D2C"/>
    <w:rsid w:val="00C403E3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E062B0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18\Desktop\&#37202;&#30000;&#24066;&#24196;&#20869;&#27996;&#27700;&#29987;&#29289;&#20013;&#39135;&#28040;&#36027;&#25313;&#22823;&#12514;&#12487;&#12523;&#20107;&#26989;&#36027;&#35036;&#21161;&#37329;&#20132;&#20184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08DB-CC85-40EB-B335-7A35122A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145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2</cp:revision>
  <cp:lastPrinted>2024-04-24T06:15:00Z</cp:lastPrinted>
  <dcterms:created xsi:type="dcterms:W3CDTF">2024-10-23T05:34:00Z</dcterms:created>
  <dcterms:modified xsi:type="dcterms:W3CDTF">2024-10-23T05:34:00Z</dcterms:modified>
</cp:coreProperties>
</file>