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090AE" w14:textId="77777777" w:rsidR="0026472D" w:rsidRPr="00A3074F" w:rsidRDefault="0051035C" w:rsidP="0026472D">
      <w:pPr>
        <w:widowControl/>
        <w:jc w:val="left"/>
        <w:rPr>
          <w:sz w:val="16"/>
          <w:szCs w:val="16"/>
        </w:rPr>
      </w:pPr>
      <w:r w:rsidRPr="002842A7">
        <w:rPr>
          <w:szCs w:val="21"/>
        </w:rPr>
        <w:t>様式第</w:t>
      </w:r>
      <w:r w:rsidRPr="002842A7">
        <w:rPr>
          <w:rFonts w:hint="eastAsia"/>
          <w:szCs w:val="21"/>
        </w:rPr>
        <w:t>１５</w:t>
      </w:r>
      <w:r w:rsidRPr="002842A7">
        <w:rPr>
          <w:szCs w:val="21"/>
        </w:rPr>
        <w:t>号の２（第</w:t>
      </w:r>
      <w:r w:rsidRPr="002842A7">
        <w:rPr>
          <w:rFonts w:hint="eastAsia"/>
          <w:szCs w:val="21"/>
        </w:rPr>
        <w:t>３０</w:t>
      </w:r>
      <w:r w:rsidRPr="002842A7">
        <w:rPr>
          <w:szCs w:val="21"/>
        </w:rPr>
        <w:t>条関係）</w:t>
      </w:r>
      <w:r w:rsidR="0026472D" w:rsidRPr="00A3074F">
        <w:rPr>
          <w:rFonts w:hint="eastAsia"/>
          <w:sz w:val="16"/>
          <w:szCs w:val="16"/>
        </w:rPr>
        <w:t>（令和４組合訓令５・</w:t>
      </w:r>
      <w:r w:rsidR="0026472D" w:rsidRPr="00A3074F">
        <w:rPr>
          <w:rFonts w:ascii="ＭＳ 明朝" w:cs="ＭＳ 明朝" w:hint="eastAsia"/>
          <w:kern w:val="0"/>
          <w:sz w:val="16"/>
          <w:szCs w:val="16"/>
        </w:rPr>
        <w:t>令和５組合訓令１０・一部改正）</w:t>
      </w:r>
    </w:p>
    <w:p w14:paraId="1E816C0A" w14:textId="380AF32F" w:rsidR="0051035C" w:rsidRPr="002842A7" w:rsidRDefault="0051035C" w:rsidP="0051035C">
      <w:pPr>
        <w:ind w:firstLineChars="2900" w:firstLine="6090"/>
        <w:rPr>
          <w:szCs w:val="21"/>
          <w:lang w:eastAsia="zh-CN"/>
        </w:rPr>
      </w:pPr>
      <w:r w:rsidRPr="002842A7">
        <w:rPr>
          <w:szCs w:val="21"/>
          <w:lang w:eastAsia="zh-CN"/>
        </w:rPr>
        <w:t>酒</w:t>
      </w:r>
      <w:proofErr w:type="gramStart"/>
      <w:r w:rsidRPr="002842A7">
        <w:rPr>
          <w:szCs w:val="21"/>
          <w:lang w:eastAsia="zh-CN"/>
        </w:rPr>
        <w:t>広</w:t>
      </w:r>
      <w:proofErr w:type="gramEnd"/>
      <w:r w:rsidRPr="002842A7">
        <w:rPr>
          <w:szCs w:val="21"/>
          <w:lang w:eastAsia="zh-CN"/>
        </w:rPr>
        <w:t>組消発第</w:t>
      </w:r>
      <w:proofErr w:type="gramStart"/>
      <w:r w:rsidRPr="002842A7">
        <w:rPr>
          <w:szCs w:val="21"/>
          <w:lang w:eastAsia="zh-CN"/>
        </w:rPr>
        <w:t xml:space="preserve">　　　　</w:t>
      </w:r>
      <w:proofErr w:type="gramEnd"/>
      <w:r w:rsidRPr="002842A7">
        <w:rPr>
          <w:szCs w:val="21"/>
          <w:lang w:eastAsia="zh-CN"/>
        </w:rPr>
        <w:t>号</w:t>
      </w:r>
    </w:p>
    <w:p w14:paraId="661A7A92" w14:textId="77777777" w:rsidR="0051035C" w:rsidRPr="002842A7" w:rsidRDefault="0051035C" w:rsidP="0051035C">
      <w:pPr>
        <w:ind w:firstLineChars="3300" w:firstLine="6930"/>
        <w:rPr>
          <w:szCs w:val="21"/>
        </w:rPr>
      </w:pPr>
      <w:r w:rsidRPr="002842A7">
        <w:rPr>
          <w:szCs w:val="21"/>
        </w:rPr>
        <w:t>年　　月　　日</w:t>
      </w:r>
    </w:p>
    <w:p w14:paraId="20DD230F" w14:textId="77777777" w:rsidR="0051035C" w:rsidRPr="002842A7" w:rsidRDefault="0051035C" w:rsidP="0051035C">
      <w:pPr>
        <w:ind w:firstLineChars="100" w:firstLine="210"/>
        <w:rPr>
          <w:szCs w:val="21"/>
        </w:rPr>
      </w:pPr>
      <w:r w:rsidRPr="002842A7">
        <w:rPr>
          <w:szCs w:val="21"/>
        </w:rPr>
        <w:t>住　所</w:t>
      </w:r>
    </w:p>
    <w:p w14:paraId="5E96BF21" w14:textId="54D4C66A" w:rsidR="0051035C" w:rsidRPr="002842A7" w:rsidRDefault="0051035C" w:rsidP="00130D76">
      <w:pPr>
        <w:ind w:firstLineChars="100" w:firstLine="210"/>
        <w:rPr>
          <w:szCs w:val="21"/>
        </w:rPr>
      </w:pPr>
      <w:r w:rsidRPr="002842A7">
        <w:rPr>
          <w:szCs w:val="21"/>
        </w:rPr>
        <w:t>氏　名　　　　　　　　　　　　　　　　様</w:t>
      </w:r>
    </w:p>
    <w:p w14:paraId="582F362B" w14:textId="77777777" w:rsidR="0051035C" w:rsidRPr="002842A7" w:rsidRDefault="0051035C" w:rsidP="0051035C">
      <w:pPr>
        <w:rPr>
          <w:szCs w:val="21"/>
        </w:rPr>
      </w:pPr>
    </w:p>
    <w:p w14:paraId="263E0004" w14:textId="45DADDE2" w:rsidR="0051035C" w:rsidRPr="002842A7" w:rsidRDefault="0051035C" w:rsidP="00130D76">
      <w:pPr>
        <w:ind w:firstLineChars="2400" w:firstLine="5040"/>
        <w:rPr>
          <w:szCs w:val="21"/>
          <w:lang w:eastAsia="zh-CN"/>
        </w:rPr>
      </w:pPr>
      <w:r w:rsidRPr="002842A7">
        <w:rPr>
          <w:szCs w:val="21"/>
          <w:lang w:eastAsia="zh-CN"/>
        </w:rPr>
        <w:t>酒田地区</w:t>
      </w:r>
      <w:proofErr w:type="gramStart"/>
      <w:r w:rsidRPr="002842A7">
        <w:rPr>
          <w:szCs w:val="21"/>
          <w:lang w:eastAsia="zh-CN"/>
        </w:rPr>
        <w:t>広</w:t>
      </w:r>
      <w:proofErr w:type="gramEnd"/>
      <w:r w:rsidRPr="002842A7">
        <w:rPr>
          <w:szCs w:val="21"/>
          <w:lang w:eastAsia="zh-CN"/>
        </w:rPr>
        <w:t>域行政組合</w:t>
      </w:r>
      <w:r w:rsidR="00DF2970" w:rsidRPr="002842A7">
        <w:rPr>
          <w:rFonts w:hint="eastAsia"/>
          <w:szCs w:val="21"/>
          <w:lang w:eastAsia="zh-CN"/>
        </w:rPr>
        <w:t>消防本部</w:t>
      </w:r>
    </w:p>
    <w:p w14:paraId="33935E9D" w14:textId="6AB1DDB3" w:rsidR="0051035C" w:rsidRPr="002842A7" w:rsidRDefault="00DF2970" w:rsidP="00130D76">
      <w:pPr>
        <w:ind w:firstLineChars="2500" w:firstLine="5250"/>
        <w:rPr>
          <w:szCs w:val="21"/>
        </w:rPr>
      </w:pPr>
      <w:r w:rsidRPr="002842A7">
        <w:rPr>
          <w:rFonts w:hint="eastAsia"/>
          <w:szCs w:val="21"/>
        </w:rPr>
        <w:t>消防長</w:t>
      </w:r>
      <w:r w:rsidR="0051035C" w:rsidRPr="002842A7">
        <w:rPr>
          <w:szCs w:val="21"/>
        </w:rPr>
        <w:t xml:space="preserve">　　　　　　　　　　　</w:t>
      </w:r>
      <w:r w:rsidR="0051035C" w:rsidRPr="002842A7">
        <w:rPr>
          <w:szCs w:val="21"/>
          <w:lang w:eastAsia="zh-TW"/>
        </w:rPr>
        <w:fldChar w:fldCharType="begin"/>
      </w:r>
      <w:r w:rsidR="0051035C" w:rsidRPr="002842A7">
        <w:rPr>
          <w:rFonts w:eastAsia="MT Extra"/>
          <w:szCs w:val="21"/>
        </w:rPr>
        <w:instrText xml:space="preserve"> </w:instrText>
      </w:r>
      <w:r w:rsidR="0051035C" w:rsidRPr="002842A7">
        <w:rPr>
          <w:rFonts w:eastAsia="MT Extra" w:hint="eastAsia"/>
          <w:szCs w:val="21"/>
        </w:rPr>
        <w:instrText>eq \o\ac(</w:instrText>
      </w:r>
      <w:r w:rsidR="0051035C" w:rsidRPr="002842A7">
        <w:rPr>
          <w:rFonts w:eastAsia="MT Extra" w:hint="eastAsia"/>
          <w:szCs w:val="21"/>
        </w:rPr>
        <w:instrText>□</w:instrText>
      </w:r>
      <w:r w:rsidR="0051035C" w:rsidRPr="002842A7">
        <w:rPr>
          <w:rFonts w:eastAsia="MT Extra" w:hint="eastAsia"/>
          <w:szCs w:val="21"/>
        </w:rPr>
        <w:instrText>,</w:instrText>
      </w:r>
      <w:r w:rsidR="0051035C" w:rsidRPr="002842A7">
        <w:rPr>
          <w:rFonts w:ascii="Cambria Math" w:eastAsia="MT Extra" w:hint="eastAsia"/>
          <w:position w:val="2"/>
          <w:sz w:val="12"/>
          <w:szCs w:val="21"/>
        </w:rPr>
        <w:instrText>印</w:instrText>
      </w:r>
      <w:r w:rsidR="0051035C" w:rsidRPr="002842A7">
        <w:rPr>
          <w:rFonts w:eastAsia="MT Extra" w:hint="eastAsia"/>
          <w:szCs w:val="21"/>
        </w:rPr>
        <w:instrText>)</w:instrText>
      </w:r>
      <w:r w:rsidR="0051035C" w:rsidRPr="002842A7">
        <w:rPr>
          <w:szCs w:val="21"/>
          <w:lang w:eastAsia="zh-TW"/>
        </w:rPr>
        <w:fldChar w:fldCharType="end"/>
      </w:r>
    </w:p>
    <w:p w14:paraId="37A1799D" w14:textId="77777777" w:rsidR="0051035C" w:rsidRPr="002842A7" w:rsidRDefault="0051035C" w:rsidP="0051035C">
      <w:pPr>
        <w:rPr>
          <w:szCs w:val="21"/>
        </w:rPr>
      </w:pPr>
    </w:p>
    <w:p w14:paraId="48C347F0" w14:textId="77777777" w:rsidR="0051035C" w:rsidRPr="002842A7" w:rsidRDefault="0051035C" w:rsidP="0051035C">
      <w:pPr>
        <w:ind w:firstLineChars="900" w:firstLine="2891"/>
        <w:rPr>
          <w:szCs w:val="21"/>
        </w:rPr>
      </w:pPr>
      <w:r w:rsidRPr="002842A7">
        <w:rPr>
          <w:b/>
          <w:sz w:val="32"/>
          <w:szCs w:val="32"/>
        </w:rPr>
        <w:t>報　告　徴　収　書</w:t>
      </w:r>
    </w:p>
    <w:p w14:paraId="06AB9C1B" w14:textId="77777777" w:rsidR="0051035C" w:rsidRPr="002842A7" w:rsidRDefault="0051035C" w:rsidP="0051035C">
      <w:pPr>
        <w:rPr>
          <w:szCs w:val="21"/>
        </w:rPr>
      </w:pPr>
    </w:p>
    <w:p w14:paraId="352DCBF6" w14:textId="73A0465F" w:rsidR="0051035C" w:rsidRPr="002842A7" w:rsidRDefault="0051035C" w:rsidP="0051035C">
      <w:pPr>
        <w:ind w:left="1200" w:hangingChars="600" w:hanging="1200"/>
        <w:rPr>
          <w:sz w:val="20"/>
          <w:szCs w:val="20"/>
        </w:rPr>
      </w:pPr>
      <w:r w:rsidRPr="002842A7">
        <w:rPr>
          <w:sz w:val="20"/>
          <w:szCs w:val="20"/>
        </w:rPr>
        <w:t xml:space="preserve">　</w:t>
      </w:r>
      <w:r w:rsidRPr="002842A7">
        <w:rPr>
          <w:rFonts w:hint="eastAsia"/>
          <w:sz w:val="20"/>
          <w:szCs w:val="20"/>
        </w:rPr>
        <w:t xml:space="preserve">　　　年　　　月　　日　　時　　分ころ、　　　　　　　　　　　　　　　　　　　　で</w:t>
      </w:r>
    </w:p>
    <w:p w14:paraId="1D0BCAB8" w14:textId="77777777" w:rsidR="000E67D4" w:rsidRPr="002842A7" w:rsidRDefault="0051035C" w:rsidP="0051035C">
      <w:pPr>
        <w:ind w:left="1200" w:hangingChars="600" w:hanging="1200"/>
        <w:rPr>
          <w:szCs w:val="21"/>
        </w:rPr>
      </w:pPr>
      <w:r w:rsidRPr="002842A7">
        <w:rPr>
          <w:rFonts w:hint="eastAsia"/>
          <w:sz w:val="20"/>
          <w:szCs w:val="20"/>
        </w:rPr>
        <w:t>発生した火災について、火災調査のため必要があるので、</w:t>
      </w:r>
      <w:r w:rsidR="003F2539" w:rsidRPr="002842A7">
        <w:rPr>
          <w:rFonts w:hint="eastAsia"/>
          <w:szCs w:val="21"/>
        </w:rPr>
        <w:t>（</w:t>
      </w:r>
      <w:r w:rsidR="000E67D4" w:rsidRPr="002842A7">
        <w:rPr>
          <w:rFonts w:hint="eastAsia"/>
          <w:szCs w:val="21"/>
        </w:rPr>
        <w:t>消防</w:t>
      </w:r>
      <w:r w:rsidR="003F2539" w:rsidRPr="002842A7">
        <w:rPr>
          <w:rFonts w:hint="eastAsia"/>
          <w:kern w:val="0"/>
          <w:szCs w:val="21"/>
        </w:rPr>
        <w:t>法第３２条第１項・</w:t>
      </w:r>
      <w:r w:rsidRPr="002842A7">
        <w:rPr>
          <w:szCs w:val="21"/>
        </w:rPr>
        <w:t>消防法</w:t>
      </w:r>
      <w:r w:rsidRPr="002842A7">
        <w:rPr>
          <w:rFonts w:hint="eastAsia"/>
          <w:szCs w:val="21"/>
        </w:rPr>
        <w:t>第</w:t>
      </w:r>
    </w:p>
    <w:p w14:paraId="4BC5D618" w14:textId="77777777" w:rsidR="000E67D4" w:rsidRPr="002842A7" w:rsidRDefault="0051035C" w:rsidP="000E67D4">
      <w:pPr>
        <w:ind w:left="1260" w:hangingChars="600" w:hanging="1260"/>
        <w:rPr>
          <w:szCs w:val="21"/>
        </w:rPr>
      </w:pPr>
      <w:r w:rsidRPr="002842A7">
        <w:rPr>
          <w:rFonts w:hint="eastAsia"/>
          <w:szCs w:val="21"/>
        </w:rPr>
        <w:t>３４条第１項</w:t>
      </w:r>
      <w:r w:rsidR="003F2539" w:rsidRPr="002842A7">
        <w:rPr>
          <w:rFonts w:hint="eastAsia"/>
          <w:szCs w:val="21"/>
        </w:rPr>
        <w:t>）</w:t>
      </w:r>
      <w:r w:rsidRPr="002842A7">
        <w:rPr>
          <w:szCs w:val="21"/>
        </w:rPr>
        <w:t>の規定に</w:t>
      </w:r>
      <w:r w:rsidRPr="002842A7">
        <w:rPr>
          <w:rFonts w:hint="eastAsia"/>
          <w:szCs w:val="21"/>
        </w:rPr>
        <w:t>基づき</w:t>
      </w:r>
      <w:r w:rsidRPr="002842A7">
        <w:rPr>
          <w:szCs w:val="21"/>
        </w:rPr>
        <w:t>、下記事項を　　　　　年　　月　　日までに消防本部予防</w:t>
      </w:r>
    </w:p>
    <w:p w14:paraId="3F42A343" w14:textId="7FB32384" w:rsidR="0051035C" w:rsidRPr="002842A7" w:rsidRDefault="0051035C" w:rsidP="000E67D4">
      <w:pPr>
        <w:ind w:left="1260" w:hangingChars="600" w:hanging="1260"/>
        <w:rPr>
          <w:szCs w:val="21"/>
        </w:rPr>
      </w:pPr>
      <w:r w:rsidRPr="002842A7">
        <w:rPr>
          <w:szCs w:val="21"/>
        </w:rPr>
        <w:t>課に文書をもって報告するよう要求する。</w:t>
      </w:r>
    </w:p>
    <w:p w14:paraId="4E9B631C" w14:textId="73FC22D5" w:rsidR="000E67D4" w:rsidRPr="002842A7" w:rsidRDefault="0051035C" w:rsidP="000E67D4">
      <w:pPr>
        <w:ind w:left="1260" w:hangingChars="600" w:hanging="1260"/>
        <w:rPr>
          <w:szCs w:val="21"/>
        </w:rPr>
      </w:pPr>
      <w:r w:rsidRPr="002842A7">
        <w:rPr>
          <w:szCs w:val="21"/>
        </w:rPr>
        <w:t xml:space="preserve">　なお、報告せず、</w:t>
      </w:r>
      <w:r w:rsidR="00AA7F1A" w:rsidRPr="002842A7">
        <w:rPr>
          <w:rFonts w:hint="eastAsia"/>
          <w:szCs w:val="21"/>
        </w:rPr>
        <w:t>又</w:t>
      </w:r>
      <w:r w:rsidRPr="002842A7">
        <w:rPr>
          <w:szCs w:val="21"/>
        </w:rPr>
        <w:t>は虚偽の報告をした場合は、消防法第４４条の規定により処罰され</w:t>
      </w:r>
    </w:p>
    <w:p w14:paraId="5136643F" w14:textId="7634472C" w:rsidR="0051035C" w:rsidRPr="002842A7" w:rsidRDefault="0051035C" w:rsidP="000E67D4">
      <w:pPr>
        <w:ind w:left="1260" w:hangingChars="600" w:hanging="1260"/>
        <w:rPr>
          <w:szCs w:val="21"/>
        </w:rPr>
      </w:pPr>
      <w:r w:rsidRPr="002842A7">
        <w:rPr>
          <w:szCs w:val="21"/>
        </w:rPr>
        <w:t>ることがある。</w:t>
      </w:r>
    </w:p>
    <w:p w14:paraId="2EB09AAE" w14:textId="77777777" w:rsidR="0051035C" w:rsidRPr="002842A7" w:rsidRDefault="0051035C" w:rsidP="0051035C">
      <w:pPr>
        <w:ind w:left="1260" w:hangingChars="600" w:hanging="1260"/>
        <w:rPr>
          <w:szCs w:val="21"/>
        </w:rPr>
      </w:pPr>
    </w:p>
    <w:p w14:paraId="482ADE3A" w14:textId="77777777" w:rsidR="0051035C" w:rsidRPr="002842A7" w:rsidRDefault="0051035C" w:rsidP="0051035C">
      <w:pPr>
        <w:pStyle w:val="a3"/>
      </w:pPr>
      <w:r w:rsidRPr="002842A7">
        <w:t>記</w:t>
      </w:r>
    </w:p>
    <w:p w14:paraId="2F9C28D2" w14:textId="77777777" w:rsidR="0051035C" w:rsidRPr="002842A7" w:rsidRDefault="0051035C" w:rsidP="0051035C"/>
    <w:p w14:paraId="14D6BA49" w14:textId="77777777" w:rsidR="0051035C" w:rsidRPr="002842A7" w:rsidRDefault="0051035C" w:rsidP="0051035C">
      <w:r w:rsidRPr="002842A7">
        <w:t>報告内容</w:t>
      </w:r>
    </w:p>
    <w:p w14:paraId="0CB54CA1" w14:textId="77777777" w:rsidR="0051035C" w:rsidRPr="002842A7" w:rsidRDefault="0051035C" w:rsidP="0051035C"/>
    <w:p w14:paraId="22496241" w14:textId="77777777" w:rsidR="0051035C" w:rsidRPr="002842A7" w:rsidRDefault="0051035C" w:rsidP="0051035C"/>
    <w:p w14:paraId="744B2011" w14:textId="77777777" w:rsidR="0051035C" w:rsidRPr="002842A7" w:rsidRDefault="0051035C" w:rsidP="0051035C"/>
    <w:p w14:paraId="011A1ED2" w14:textId="77777777" w:rsidR="0051035C" w:rsidRPr="002842A7" w:rsidRDefault="0051035C" w:rsidP="0051035C"/>
    <w:p w14:paraId="621D0E77" w14:textId="77777777" w:rsidR="0051035C" w:rsidRPr="002842A7" w:rsidRDefault="0051035C" w:rsidP="0051035C"/>
    <w:p w14:paraId="0FC0E392" w14:textId="77777777" w:rsidR="0051035C" w:rsidRPr="002842A7" w:rsidRDefault="0051035C" w:rsidP="0051035C"/>
    <w:p w14:paraId="75E70C09" w14:textId="77777777" w:rsidR="0051035C" w:rsidRPr="002842A7" w:rsidRDefault="0051035C" w:rsidP="0051035C"/>
    <w:p w14:paraId="3BC5B7B8" w14:textId="77777777" w:rsidR="0051035C" w:rsidRPr="002842A7" w:rsidRDefault="0051035C" w:rsidP="0051035C"/>
    <w:p w14:paraId="2B25F0D3" w14:textId="77777777" w:rsidR="0051035C" w:rsidRPr="002842A7" w:rsidRDefault="0051035C" w:rsidP="0051035C">
      <w:pPr>
        <w:ind w:firstLine="420"/>
      </w:pPr>
      <w:r w:rsidRPr="002842A7">
        <w:t>教　示</w:t>
      </w:r>
    </w:p>
    <w:p w14:paraId="6994A677" w14:textId="431BB25B" w:rsidR="0051035C" w:rsidRPr="002842A7" w:rsidRDefault="0051035C" w:rsidP="00130D76">
      <w:pPr>
        <w:ind w:leftChars="200" w:left="420" w:firstLineChars="100" w:firstLine="210"/>
      </w:pPr>
      <w:r w:rsidRPr="002842A7">
        <w:t>この命令に不服のある場合は、命令のあったことを知った日の翌日から起算して３箇月以内に、酒田地区</w:t>
      </w:r>
      <w:r w:rsidRPr="002842A7">
        <w:rPr>
          <w:szCs w:val="21"/>
        </w:rPr>
        <w:t>広域行政</w:t>
      </w:r>
      <w:r w:rsidRPr="002842A7">
        <w:t>組合管理者に対して審査請求をすることができる。</w:t>
      </w:r>
    </w:p>
    <w:p w14:paraId="06C31EF1" w14:textId="77777777" w:rsidR="0051035C" w:rsidRPr="002842A7" w:rsidRDefault="0051035C" w:rsidP="0051035C">
      <w:pPr>
        <w:ind w:leftChars="200" w:left="420" w:firstLineChars="100" w:firstLine="210"/>
      </w:pPr>
      <w:r w:rsidRPr="002842A7">
        <w:t>また、この命令については、命令があったことを知った日の翌日から起算して６箇月以内に酒田地区</w:t>
      </w:r>
      <w:r w:rsidRPr="002842A7">
        <w:rPr>
          <w:szCs w:val="21"/>
        </w:rPr>
        <w:t>広域行政</w:t>
      </w:r>
      <w:r w:rsidRPr="002842A7">
        <w:t>組合を被告として処分の取消しの訴えを提起することができる。（訴訟において酒田地区</w:t>
      </w:r>
      <w:r w:rsidRPr="002842A7">
        <w:rPr>
          <w:szCs w:val="21"/>
        </w:rPr>
        <w:t>広域行政</w:t>
      </w:r>
      <w:r w:rsidRPr="002842A7">
        <w:t>組合を代表する者は管理者酒田市長となる。）</w:t>
      </w:r>
    </w:p>
    <w:p w14:paraId="0686B2C2" w14:textId="77777777" w:rsidR="0051035C" w:rsidRPr="002842A7" w:rsidRDefault="0051035C" w:rsidP="0051035C">
      <w:pPr>
        <w:ind w:leftChars="200" w:left="420" w:firstLineChars="100" w:firstLine="210"/>
      </w:pPr>
      <w:r w:rsidRPr="002842A7">
        <w:t>なお、この命令について審査請求をした場合には、当該審査請求に対する裁決があったことを知った日の翌日から起算して６箇月以内に酒田地区</w:t>
      </w:r>
      <w:r w:rsidRPr="002842A7">
        <w:rPr>
          <w:szCs w:val="21"/>
        </w:rPr>
        <w:t>広域行政</w:t>
      </w:r>
      <w:r w:rsidRPr="002842A7">
        <w:t>組合を被告として処分の取消しの訴えを提起することができる。</w:t>
      </w:r>
    </w:p>
    <w:sectPr w:rsidR="0051035C" w:rsidRPr="002842A7" w:rsidSect="006F6CFE">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AF383" w14:textId="77777777" w:rsidR="00800B4F" w:rsidRDefault="00800B4F" w:rsidP="006B0B86">
      <w:r>
        <w:separator/>
      </w:r>
    </w:p>
  </w:endnote>
  <w:endnote w:type="continuationSeparator" w:id="0">
    <w:p w14:paraId="6C8FB0D0" w14:textId="77777777" w:rsidR="00800B4F" w:rsidRDefault="00800B4F" w:rsidP="006B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13705" w14:textId="77777777" w:rsidR="00800B4F" w:rsidRDefault="00800B4F" w:rsidP="006B0B86">
      <w:r>
        <w:separator/>
      </w:r>
    </w:p>
  </w:footnote>
  <w:footnote w:type="continuationSeparator" w:id="0">
    <w:p w14:paraId="0FBD31D7" w14:textId="77777777" w:rsidR="00800B4F" w:rsidRDefault="00800B4F" w:rsidP="006B0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1F5"/>
    <w:rsid w:val="00015560"/>
    <w:rsid w:val="00044FD0"/>
    <w:rsid w:val="00046E16"/>
    <w:rsid w:val="00060DBD"/>
    <w:rsid w:val="000635FC"/>
    <w:rsid w:val="000661C4"/>
    <w:rsid w:val="00066646"/>
    <w:rsid w:val="00080F62"/>
    <w:rsid w:val="00081F69"/>
    <w:rsid w:val="000A05FF"/>
    <w:rsid w:val="000A4D37"/>
    <w:rsid w:val="000A7899"/>
    <w:rsid w:val="000C66D8"/>
    <w:rsid w:val="000D542B"/>
    <w:rsid w:val="000E67D4"/>
    <w:rsid w:val="000F1B93"/>
    <w:rsid w:val="00111B62"/>
    <w:rsid w:val="00125092"/>
    <w:rsid w:val="00130D76"/>
    <w:rsid w:val="0013283A"/>
    <w:rsid w:val="00143D13"/>
    <w:rsid w:val="0015218D"/>
    <w:rsid w:val="00161EF4"/>
    <w:rsid w:val="00175540"/>
    <w:rsid w:val="00180D9C"/>
    <w:rsid w:val="00181B02"/>
    <w:rsid w:val="00183BD0"/>
    <w:rsid w:val="00190988"/>
    <w:rsid w:val="0019440F"/>
    <w:rsid w:val="001B181A"/>
    <w:rsid w:val="001B61B9"/>
    <w:rsid w:val="001F6073"/>
    <w:rsid w:val="002227DB"/>
    <w:rsid w:val="002341FD"/>
    <w:rsid w:val="0026472D"/>
    <w:rsid w:val="00272B83"/>
    <w:rsid w:val="00280230"/>
    <w:rsid w:val="002842A7"/>
    <w:rsid w:val="00287EB6"/>
    <w:rsid w:val="002C309A"/>
    <w:rsid w:val="002D7351"/>
    <w:rsid w:val="002F65BF"/>
    <w:rsid w:val="003161F5"/>
    <w:rsid w:val="003364C1"/>
    <w:rsid w:val="0034113B"/>
    <w:rsid w:val="00363EDA"/>
    <w:rsid w:val="00374F5C"/>
    <w:rsid w:val="00392013"/>
    <w:rsid w:val="003B4355"/>
    <w:rsid w:val="003D489A"/>
    <w:rsid w:val="003E34D3"/>
    <w:rsid w:val="003F2539"/>
    <w:rsid w:val="0040068B"/>
    <w:rsid w:val="00441AD7"/>
    <w:rsid w:val="00442878"/>
    <w:rsid w:val="00494ADC"/>
    <w:rsid w:val="004A5E04"/>
    <w:rsid w:val="00507A43"/>
    <w:rsid w:val="0051035C"/>
    <w:rsid w:val="005149DB"/>
    <w:rsid w:val="005519D6"/>
    <w:rsid w:val="00553199"/>
    <w:rsid w:val="005769BB"/>
    <w:rsid w:val="00582738"/>
    <w:rsid w:val="005A1072"/>
    <w:rsid w:val="005C1827"/>
    <w:rsid w:val="005F1C44"/>
    <w:rsid w:val="005F5EDE"/>
    <w:rsid w:val="005F735D"/>
    <w:rsid w:val="0060217D"/>
    <w:rsid w:val="0060380C"/>
    <w:rsid w:val="006132A0"/>
    <w:rsid w:val="00625D71"/>
    <w:rsid w:val="0065616A"/>
    <w:rsid w:val="006606BA"/>
    <w:rsid w:val="00660E59"/>
    <w:rsid w:val="006A0DB0"/>
    <w:rsid w:val="006A665F"/>
    <w:rsid w:val="006B0B86"/>
    <w:rsid w:val="006B256E"/>
    <w:rsid w:val="006B30D7"/>
    <w:rsid w:val="006C0360"/>
    <w:rsid w:val="006C2004"/>
    <w:rsid w:val="006C4F01"/>
    <w:rsid w:val="006D47E1"/>
    <w:rsid w:val="006F6CFE"/>
    <w:rsid w:val="00723AB0"/>
    <w:rsid w:val="00723F37"/>
    <w:rsid w:val="00730247"/>
    <w:rsid w:val="00753849"/>
    <w:rsid w:val="00770789"/>
    <w:rsid w:val="007D24C2"/>
    <w:rsid w:val="007D268E"/>
    <w:rsid w:val="007E2E93"/>
    <w:rsid w:val="00800B4F"/>
    <w:rsid w:val="00812956"/>
    <w:rsid w:val="00863B8E"/>
    <w:rsid w:val="008702B6"/>
    <w:rsid w:val="00875E58"/>
    <w:rsid w:val="0089773D"/>
    <w:rsid w:val="008B18A5"/>
    <w:rsid w:val="008B4766"/>
    <w:rsid w:val="008C2EB8"/>
    <w:rsid w:val="008C6432"/>
    <w:rsid w:val="008D1B9F"/>
    <w:rsid w:val="008D7D94"/>
    <w:rsid w:val="00912889"/>
    <w:rsid w:val="009333CE"/>
    <w:rsid w:val="00971329"/>
    <w:rsid w:val="009B0FE0"/>
    <w:rsid w:val="009C2E6C"/>
    <w:rsid w:val="009D3F36"/>
    <w:rsid w:val="009F2121"/>
    <w:rsid w:val="009F674F"/>
    <w:rsid w:val="00A3074F"/>
    <w:rsid w:val="00A4071B"/>
    <w:rsid w:val="00A41D81"/>
    <w:rsid w:val="00A561EC"/>
    <w:rsid w:val="00A76621"/>
    <w:rsid w:val="00A7761E"/>
    <w:rsid w:val="00A82875"/>
    <w:rsid w:val="00A82EAD"/>
    <w:rsid w:val="00A901F0"/>
    <w:rsid w:val="00A93E97"/>
    <w:rsid w:val="00A97540"/>
    <w:rsid w:val="00AA03A1"/>
    <w:rsid w:val="00AA7F1A"/>
    <w:rsid w:val="00AB3C40"/>
    <w:rsid w:val="00AE6AAA"/>
    <w:rsid w:val="00AF129D"/>
    <w:rsid w:val="00AF5E19"/>
    <w:rsid w:val="00B268FB"/>
    <w:rsid w:val="00B558CC"/>
    <w:rsid w:val="00B60038"/>
    <w:rsid w:val="00BA782D"/>
    <w:rsid w:val="00BD7A97"/>
    <w:rsid w:val="00BE03D0"/>
    <w:rsid w:val="00BF190F"/>
    <w:rsid w:val="00C35964"/>
    <w:rsid w:val="00C37164"/>
    <w:rsid w:val="00C5619E"/>
    <w:rsid w:val="00C9270D"/>
    <w:rsid w:val="00CB0C07"/>
    <w:rsid w:val="00CE117F"/>
    <w:rsid w:val="00D06CF2"/>
    <w:rsid w:val="00D072DC"/>
    <w:rsid w:val="00D23570"/>
    <w:rsid w:val="00D30506"/>
    <w:rsid w:val="00D33CE6"/>
    <w:rsid w:val="00D91E65"/>
    <w:rsid w:val="00D92AB9"/>
    <w:rsid w:val="00DA2C24"/>
    <w:rsid w:val="00DB3E4F"/>
    <w:rsid w:val="00DF2970"/>
    <w:rsid w:val="00DF54DF"/>
    <w:rsid w:val="00E20F8D"/>
    <w:rsid w:val="00E4220A"/>
    <w:rsid w:val="00E452EB"/>
    <w:rsid w:val="00E5343A"/>
    <w:rsid w:val="00E53520"/>
    <w:rsid w:val="00E56329"/>
    <w:rsid w:val="00EA3224"/>
    <w:rsid w:val="00EC4301"/>
    <w:rsid w:val="00EF371C"/>
    <w:rsid w:val="00EF444A"/>
    <w:rsid w:val="00F052BE"/>
    <w:rsid w:val="00F2669E"/>
    <w:rsid w:val="00F30EF0"/>
    <w:rsid w:val="00F7354F"/>
    <w:rsid w:val="00F90A4E"/>
    <w:rsid w:val="00FD314D"/>
    <w:rsid w:val="00FE3C7E"/>
    <w:rsid w:val="00FE6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AE6BD"/>
  <w15:docId w15:val="{605E5975-788A-4A7C-B6E1-0536CC25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7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A05FF"/>
    <w:pPr>
      <w:jc w:val="center"/>
    </w:pPr>
  </w:style>
  <w:style w:type="character" w:customStyle="1" w:styleId="a4">
    <w:name w:val="記 (文字)"/>
    <w:basedOn w:val="a0"/>
    <w:link w:val="a3"/>
    <w:rsid w:val="000A05FF"/>
    <w:rPr>
      <w:rFonts w:ascii="Century" w:eastAsia="ＭＳ 明朝" w:hAnsi="Century" w:cs="Times New Roman"/>
      <w:szCs w:val="24"/>
    </w:rPr>
  </w:style>
  <w:style w:type="paragraph" w:styleId="a5">
    <w:name w:val="Body Text"/>
    <w:basedOn w:val="a"/>
    <w:link w:val="a6"/>
    <w:rsid w:val="000A05FF"/>
    <w:pPr>
      <w:ind w:rightChars="30" w:right="63"/>
    </w:pPr>
    <w:rPr>
      <w:szCs w:val="20"/>
    </w:rPr>
  </w:style>
  <w:style w:type="character" w:customStyle="1" w:styleId="a6">
    <w:name w:val="本文 (文字)"/>
    <w:basedOn w:val="a0"/>
    <w:link w:val="a5"/>
    <w:rsid w:val="000A05FF"/>
    <w:rPr>
      <w:rFonts w:ascii="Century" w:eastAsia="ＭＳ 明朝" w:hAnsi="Century" w:cs="Times New Roman"/>
      <w:szCs w:val="20"/>
    </w:rPr>
  </w:style>
  <w:style w:type="paragraph" w:styleId="a7">
    <w:name w:val="header"/>
    <w:basedOn w:val="a"/>
    <w:link w:val="a8"/>
    <w:uiPriority w:val="99"/>
    <w:unhideWhenUsed/>
    <w:rsid w:val="00161EF4"/>
    <w:pPr>
      <w:tabs>
        <w:tab w:val="center" w:pos="4252"/>
        <w:tab w:val="right" w:pos="8504"/>
      </w:tabs>
      <w:snapToGrid w:val="0"/>
    </w:pPr>
    <w:rPr>
      <w:szCs w:val="22"/>
    </w:rPr>
  </w:style>
  <w:style w:type="character" w:customStyle="1" w:styleId="a8">
    <w:name w:val="ヘッダー (文字)"/>
    <w:basedOn w:val="a0"/>
    <w:link w:val="a7"/>
    <w:uiPriority w:val="99"/>
    <w:rsid w:val="00161EF4"/>
    <w:rPr>
      <w:rFonts w:ascii="Century" w:eastAsia="ＭＳ 明朝" w:hAnsi="Century" w:cs="Times New Roman"/>
    </w:rPr>
  </w:style>
  <w:style w:type="paragraph" w:styleId="a9">
    <w:name w:val="footer"/>
    <w:basedOn w:val="a"/>
    <w:link w:val="aa"/>
    <w:uiPriority w:val="99"/>
    <w:unhideWhenUsed/>
    <w:rsid w:val="006B0B86"/>
    <w:pPr>
      <w:tabs>
        <w:tab w:val="center" w:pos="4252"/>
        <w:tab w:val="right" w:pos="8504"/>
      </w:tabs>
      <w:snapToGrid w:val="0"/>
    </w:pPr>
  </w:style>
  <w:style w:type="character" w:customStyle="1" w:styleId="aa">
    <w:name w:val="フッター (文字)"/>
    <w:basedOn w:val="a0"/>
    <w:link w:val="a9"/>
    <w:uiPriority w:val="99"/>
    <w:rsid w:val="006B0B86"/>
    <w:rPr>
      <w:rFonts w:ascii="Century" w:eastAsia="ＭＳ 明朝" w:hAnsi="Century" w:cs="Times New Roman"/>
      <w:szCs w:val="24"/>
    </w:rPr>
  </w:style>
  <w:style w:type="paragraph" w:styleId="ab">
    <w:name w:val="Balloon Text"/>
    <w:basedOn w:val="a"/>
    <w:link w:val="ac"/>
    <w:uiPriority w:val="99"/>
    <w:semiHidden/>
    <w:unhideWhenUsed/>
    <w:rsid w:val="003E34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34D3"/>
    <w:rPr>
      <w:rFonts w:asciiTheme="majorHAnsi" w:eastAsiaTheme="majorEastAsia" w:hAnsiTheme="majorHAnsi" w:cstheme="majorBidi"/>
      <w:sz w:val="18"/>
      <w:szCs w:val="18"/>
    </w:rPr>
  </w:style>
  <w:style w:type="table" w:styleId="ad">
    <w:name w:val="Table Grid"/>
    <w:basedOn w:val="a1"/>
    <w:uiPriority w:val="59"/>
    <w:rsid w:val="00E2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563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Administrator</cp:lastModifiedBy>
  <cp:revision>6</cp:revision>
  <cp:lastPrinted>2020-11-26T06:32:00Z</cp:lastPrinted>
  <dcterms:created xsi:type="dcterms:W3CDTF">2023-12-21T05:07:00Z</dcterms:created>
  <dcterms:modified xsi:type="dcterms:W3CDTF">2024-07-09T05:45:00Z</dcterms:modified>
</cp:coreProperties>
</file>