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E413" w14:textId="5FE49A78" w:rsidR="00CD38CF" w:rsidRPr="00CD38CF" w:rsidRDefault="00CD38CF">
      <w:pPr>
        <w:rPr>
          <w:rFonts w:hAnsi="ＭＳ 明朝"/>
          <w:sz w:val="21"/>
          <w:szCs w:val="21"/>
        </w:rPr>
      </w:pPr>
      <w:r w:rsidRPr="00CD38CF">
        <w:rPr>
          <w:rFonts w:hAnsi="ＭＳ 明朝"/>
          <w:sz w:val="21"/>
          <w:szCs w:val="21"/>
        </w:rPr>
        <w:t>様式</w:t>
      </w:r>
      <w:r w:rsidR="00F6572D">
        <w:rPr>
          <w:rFonts w:hAnsi="ＭＳ 明朝" w:hint="eastAsia"/>
          <w:sz w:val="21"/>
          <w:szCs w:val="21"/>
        </w:rPr>
        <w:t>１</w:t>
      </w:r>
    </w:p>
    <w:p w14:paraId="18CB7153" w14:textId="77777777" w:rsidR="00CD38CF" w:rsidRPr="00CD38CF" w:rsidRDefault="00CD38CF">
      <w:pPr>
        <w:rPr>
          <w:rFonts w:hAnsi="ＭＳ 明朝"/>
          <w:sz w:val="21"/>
          <w:szCs w:val="21"/>
        </w:rPr>
      </w:pPr>
    </w:p>
    <w:p w14:paraId="2AF71BC0" w14:textId="77777777" w:rsidR="00CD38CF" w:rsidRDefault="00CD38CF" w:rsidP="00CD38CF">
      <w:pPr>
        <w:jc w:val="center"/>
        <w:rPr>
          <w:rFonts w:hAnsi="ＭＳ 明朝"/>
          <w:sz w:val="21"/>
          <w:szCs w:val="21"/>
        </w:rPr>
      </w:pPr>
      <w:r w:rsidRPr="00CD38CF">
        <w:rPr>
          <w:rFonts w:hAnsi="ＭＳ 明朝"/>
          <w:sz w:val="21"/>
          <w:szCs w:val="21"/>
        </w:rPr>
        <w:t>暴力団排除に関する誓約書</w:t>
      </w:r>
    </w:p>
    <w:p w14:paraId="3C0F49F2" w14:textId="77777777" w:rsidR="00CD38CF" w:rsidRPr="00CD38CF" w:rsidRDefault="00CD38CF" w:rsidP="00CD38CF">
      <w:pPr>
        <w:jc w:val="center"/>
        <w:rPr>
          <w:rFonts w:hAnsi="ＭＳ 明朝" w:hint="eastAsia"/>
          <w:sz w:val="21"/>
          <w:szCs w:val="21"/>
        </w:rPr>
      </w:pPr>
    </w:p>
    <w:p w14:paraId="774B02F7" w14:textId="77C804FD" w:rsidR="00CD38CF" w:rsidRPr="00CD38CF" w:rsidRDefault="00CD38CF" w:rsidP="00CD38CF">
      <w:pPr>
        <w:jc w:val="right"/>
        <w:rPr>
          <w:rFonts w:hAnsi="ＭＳ 明朝"/>
          <w:sz w:val="21"/>
          <w:szCs w:val="21"/>
        </w:rPr>
      </w:pPr>
      <w:r w:rsidRPr="00CD38CF">
        <w:rPr>
          <w:rFonts w:hAnsi="ＭＳ 明朝"/>
          <w:sz w:val="21"/>
          <w:szCs w:val="21"/>
        </w:rPr>
        <w:t xml:space="preserve"> 年</w:t>
      </w:r>
      <w:r>
        <w:rPr>
          <w:rFonts w:hAnsi="ＭＳ 明朝" w:hint="eastAsia"/>
          <w:sz w:val="21"/>
          <w:szCs w:val="21"/>
        </w:rPr>
        <w:t xml:space="preserve">　　</w:t>
      </w:r>
      <w:r w:rsidRPr="00CD38CF">
        <w:rPr>
          <w:rFonts w:hAnsi="ＭＳ 明朝"/>
          <w:sz w:val="21"/>
          <w:szCs w:val="21"/>
        </w:rPr>
        <w:t>月</w:t>
      </w:r>
      <w:r>
        <w:rPr>
          <w:rFonts w:hAnsi="ＭＳ 明朝" w:hint="eastAsia"/>
          <w:sz w:val="21"/>
          <w:szCs w:val="21"/>
        </w:rPr>
        <w:t xml:space="preserve">　　</w:t>
      </w:r>
      <w:r w:rsidRPr="00CD38CF">
        <w:rPr>
          <w:rFonts w:hAnsi="ＭＳ 明朝"/>
          <w:sz w:val="21"/>
          <w:szCs w:val="21"/>
        </w:rPr>
        <w:t>日</w:t>
      </w:r>
    </w:p>
    <w:p w14:paraId="6D8BD544" w14:textId="6E6C5F78" w:rsidR="00CD38CF" w:rsidRPr="00CD38CF" w:rsidRDefault="00CD38CF" w:rsidP="00CD38CF">
      <w:pPr>
        <w:ind w:firstLineChars="100" w:firstLine="210"/>
        <w:rPr>
          <w:rFonts w:hAnsi="ＭＳ 明朝"/>
          <w:sz w:val="21"/>
          <w:szCs w:val="21"/>
        </w:rPr>
      </w:pPr>
      <w:r w:rsidRPr="00CD38CF">
        <w:rPr>
          <w:rFonts w:hAnsi="ＭＳ 明朝"/>
          <w:sz w:val="21"/>
          <w:szCs w:val="21"/>
        </w:rPr>
        <w:t>酒田市長</w:t>
      </w:r>
      <w:r>
        <w:rPr>
          <w:rFonts w:hAnsi="ＭＳ 明朝" w:hint="eastAsia"/>
          <w:sz w:val="21"/>
          <w:szCs w:val="21"/>
        </w:rPr>
        <w:t xml:space="preserve">　</w:t>
      </w:r>
      <w:r w:rsidRPr="00CD38CF">
        <w:rPr>
          <w:rFonts w:hAnsi="ＭＳ 明朝"/>
          <w:sz w:val="21"/>
          <w:szCs w:val="21"/>
        </w:rPr>
        <w:t>宛</w:t>
      </w:r>
    </w:p>
    <w:p w14:paraId="0BF877EE" w14:textId="77777777" w:rsidR="00CD38CF" w:rsidRPr="00CD38CF" w:rsidRDefault="00CD38CF" w:rsidP="00CD38CF">
      <w:pPr>
        <w:ind w:firstLineChars="2400" w:firstLine="5040"/>
        <w:rPr>
          <w:rFonts w:hAnsi="ＭＳ 明朝"/>
          <w:sz w:val="21"/>
          <w:szCs w:val="21"/>
        </w:rPr>
      </w:pPr>
      <w:r w:rsidRPr="00CD38CF">
        <w:rPr>
          <w:rFonts w:hAnsi="ＭＳ 明朝"/>
          <w:sz w:val="21"/>
          <w:szCs w:val="21"/>
        </w:rPr>
        <w:t xml:space="preserve">所 在 地 </w:t>
      </w:r>
    </w:p>
    <w:p w14:paraId="3D4E74D9" w14:textId="53876852" w:rsidR="00CD38CF" w:rsidRPr="00CD38CF" w:rsidRDefault="00CD38CF" w:rsidP="00CD38CF">
      <w:pPr>
        <w:ind w:firstLineChars="2400" w:firstLine="5040"/>
        <w:rPr>
          <w:rFonts w:hAnsi="ＭＳ 明朝"/>
          <w:sz w:val="21"/>
          <w:szCs w:val="21"/>
        </w:rPr>
      </w:pPr>
      <w:r w:rsidRPr="00CD38CF">
        <w:rPr>
          <w:rFonts w:hAnsi="ＭＳ 明朝"/>
          <w:sz w:val="21"/>
          <w:szCs w:val="21"/>
        </w:rPr>
        <w:t>商号又は名称</w:t>
      </w:r>
    </w:p>
    <w:p w14:paraId="4FFE1BBA" w14:textId="1F852FCC" w:rsidR="00CD38CF" w:rsidRPr="00CD38CF" w:rsidRDefault="00CD38CF" w:rsidP="00CD38CF">
      <w:pPr>
        <w:ind w:firstLineChars="2400" w:firstLine="5040"/>
        <w:rPr>
          <w:rFonts w:hAnsi="ＭＳ 明朝"/>
          <w:sz w:val="21"/>
          <w:szCs w:val="21"/>
        </w:rPr>
      </w:pPr>
      <w:r w:rsidRPr="00CD38CF">
        <w:rPr>
          <w:rFonts w:hAnsi="ＭＳ 明朝"/>
          <w:sz w:val="21"/>
          <w:szCs w:val="21"/>
        </w:rPr>
        <w:t>代表者職氏名</w:t>
      </w:r>
      <w:r>
        <w:rPr>
          <w:rFonts w:hAnsi="ＭＳ 明朝" w:hint="eastAsia"/>
          <w:sz w:val="21"/>
          <w:szCs w:val="21"/>
        </w:rPr>
        <w:t xml:space="preserve">　　　　　　　　　㊞</w:t>
      </w:r>
    </w:p>
    <w:p w14:paraId="532CB5B0" w14:textId="77777777" w:rsidR="00CD38CF" w:rsidRDefault="00CD38CF">
      <w:pPr>
        <w:rPr>
          <w:rFonts w:hAnsi="ＭＳ 明朝"/>
          <w:sz w:val="21"/>
          <w:szCs w:val="21"/>
        </w:rPr>
      </w:pPr>
    </w:p>
    <w:p w14:paraId="1173F9F5" w14:textId="0CB9E902" w:rsidR="00CD38CF" w:rsidRPr="00CD38CF" w:rsidRDefault="00CD38CF">
      <w:pPr>
        <w:rPr>
          <w:rFonts w:hAnsi="ＭＳ 明朝"/>
          <w:sz w:val="21"/>
          <w:szCs w:val="21"/>
        </w:rPr>
      </w:pPr>
      <w:r w:rsidRPr="00CD38CF">
        <w:rPr>
          <w:rFonts w:hAnsi="ＭＳ 明朝"/>
          <w:sz w:val="21"/>
          <w:szCs w:val="21"/>
        </w:rPr>
        <w:t xml:space="preserve">当社（私）は、 </w:t>
      </w:r>
    </w:p>
    <w:p w14:paraId="18C4FF9E" w14:textId="2428A6A6" w:rsidR="00CD38CF" w:rsidRPr="00CD38CF" w:rsidRDefault="00CD38CF" w:rsidP="00CD38CF">
      <w:pPr>
        <w:ind w:left="210" w:hangingChars="100" w:hanging="210"/>
        <w:rPr>
          <w:rFonts w:hAnsi="ＭＳ 明朝"/>
          <w:sz w:val="21"/>
          <w:szCs w:val="21"/>
        </w:rPr>
      </w:pPr>
      <w:r w:rsidRPr="00CD38CF">
        <w:rPr>
          <w:rFonts w:hAnsi="ＭＳ 明朝"/>
          <w:sz w:val="21"/>
          <w:szCs w:val="21"/>
        </w:rPr>
        <w:t>１</w:t>
      </w:r>
      <w:r>
        <w:rPr>
          <w:rFonts w:hAnsi="ＭＳ 明朝" w:hint="eastAsia"/>
          <w:sz w:val="21"/>
          <w:szCs w:val="21"/>
        </w:rPr>
        <w:t xml:space="preserve">　</w:t>
      </w:r>
      <w:r w:rsidRPr="00CD38CF">
        <w:rPr>
          <w:rFonts w:hAnsi="ＭＳ 明朝"/>
          <w:sz w:val="21"/>
          <w:szCs w:val="21"/>
        </w:rPr>
        <w:t xml:space="preserve">下記のいずれにも該当しません。将来においても該当することのないことを誓約します。 </w:t>
      </w:r>
    </w:p>
    <w:p w14:paraId="5B63BD22" w14:textId="50FB0F33" w:rsidR="00CD38CF" w:rsidRPr="00CD38CF" w:rsidRDefault="00CD38CF" w:rsidP="00CD38CF">
      <w:pPr>
        <w:ind w:left="210" w:hangingChars="100" w:hanging="210"/>
        <w:rPr>
          <w:rFonts w:hAnsi="ＭＳ 明朝"/>
          <w:sz w:val="21"/>
          <w:szCs w:val="21"/>
        </w:rPr>
      </w:pPr>
      <w:r w:rsidRPr="00CD38CF">
        <w:rPr>
          <w:rFonts w:hAnsi="ＭＳ 明朝"/>
          <w:sz w:val="21"/>
          <w:szCs w:val="21"/>
        </w:rPr>
        <w:t>２</w:t>
      </w:r>
      <w:r>
        <w:rPr>
          <w:rFonts w:hAnsi="ＭＳ 明朝" w:hint="eastAsia"/>
          <w:sz w:val="21"/>
          <w:szCs w:val="21"/>
        </w:rPr>
        <w:t xml:space="preserve">　</w:t>
      </w:r>
      <w:r w:rsidRPr="00CD38CF">
        <w:rPr>
          <w:rFonts w:hAnsi="ＭＳ 明朝"/>
          <w:sz w:val="21"/>
          <w:szCs w:val="21"/>
        </w:rPr>
        <w:t>酒田市との契約事案について、下記に該当する者であることを知りながら下請契約又は関連する契約（資材、原材料及び物品の購入契約並びにその他の契約）を締結することはしません。</w:t>
      </w:r>
    </w:p>
    <w:p w14:paraId="5A52F90C" w14:textId="1E8EDC82" w:rsidR="00CD38CF" w:rsidRPr="00CD38CF" w:rsidRDefault="00CD38CF" w:rsidP="00CD38CF">
      <w:pPr>
        <w:ind w:left="210" w:hangingChars="100" w:hanging="210"/>
        <w:rPr>
          <w:rFonts w:hAnsi="ＭＳ 明朝"/>
          <w:sz w:val="21"/>
          <w:szCs w:val="21"/>
        </w:rPr>
      </w:pPr>
      <w:r w:rsidRPr="00CD38CF">
        <w:rPr>
          <w:rFonts w:hAnsi="ＭＳ 明朝"/>
          <w:sz w:val="21"/>
          <w:szCs w:val="21"/>
        </w:rPr>
        <w:t>３</w:t>
      </w:r>
      <w:r>
        <w:rPr>
          <w:rFonts w:hAnsi="ＭＳ 明朝" w:hint="eastAsia"/>
          <w:sz w:val="21"/>
          <w:szCs w:val="21"/>
        </w:rPr>
        <w:t xml:space="preserve">　</w:t>
      </w:r>
      <w:r w:rsidRPr="00CD38CF">
        <w:rPr>
          <w:rFonts w:hAnsi="ＭＳ 明朝"/>
          <w:sz w:val="21"/>
          <w:szCs w:val="21"/>
        </w:rPr>
        <w:t>下記の該当の有無を確認するために、酒田市から役員名簿等の提出を求められたとき は速やかに提出します。また、当該役員名簿並びに競争入札（見積）参加資格審査申請 書及びその添付書類に記載された情報等が山形県警察本部に提供されることについて同意します。</w:t>
      </w:r>
    </w:p>
    <w:p w14:paraId="233D2E45" w14:textId="5BD2488E" w:rsidR="00CD38CF" w:rsidRPr="00CD38CF" w:rsidRDefault="00CD38CF" w:rsidP="00CD38CF">
      <w:pPr>
        <w:ind w:left="210" w:hangingChars="100" w:hanging="210"/>
        <w:rPr>
          <w:rFonts w:hAnsi="ＭＳ 明朝"/>
          <w:sz w:val="21"/>
          <w:szCs w:val="21"/>
        </w:rPr>
      </w:pPr>
      <w:r w:rsidRPr="00CD38CF">
        <w:rPr>
          <w:rFonts w:hAnsi="ＭＳ 明朝"/>
          <w:sz w:val="21"/>
          <w:szCs w:val="21"/>
        </w:rPr>
        <w:t>４</w:t>
      </w:r>
      <w:r>
        <w:rPr>
          <w:rFonts w:hAnsi="ＭＳ 明朝" w:hint="eastAsia"/>
          <w:sz w:val="21"/>
          <w:szCs w:val="21"/>
        </w:rPr>
        <w:t xml:space="preserve">　</w:t>
      </w:r>
      <w:r w:rsidRPr="00CD38CF">
        <w:rPr>
          <w:rFonts w:hAnsi="ＭＳ 明朝"/>
          <w:sz w:val="21"/>
          <w:szCs w:val="21"/>
        </w:rPr>
        <w:t>暴力団の不当な要求には応じません。また、酒田市との契約事案について不当な要求 を受けたときは、ただちに警察署へ通報（「110 番通報等」）するとともに、酒田市に報告します。</w:t>
      </w:r>
    </w:p>
    <w:p w14:paraId="6E4B7AB6" w14:textId="18D39371" w:rsidR="00CD38CF" w:rsidRPr="00CD38CF" w:rsidRDefault="00CD38CF" w:rsidP="00CD38CF">
      <w:pPr>
        <w:ind w:left="210" w:hangingChars="100" w:hanging="210"/>
        <w:rPr>
          <w:rFonts w:hAnsi="ＭＳ 明朝"/>
          <w:sz w:val="21"/>
          <w:szCs w:val="21"/>
        </w:rPr>
      </w:pPr>
      <w:r w:rsidRPr="00CD38CF">
        <w:rPr>
          <w:rFonts w:hAnsi="ＭＳ 明朝"/>
          <w:sz w:val="21"/>
          <w:szCs w:val="21"/>
        </w:rPr>
        <w:t>５</w:t>
      </w:r>
      <w:r>
        <w:rPr>
          <w:rFonts w:hAnsi="ＭＳ 明朝" w:hint="eastAsia"/>
          <w:sz w:val="21"/>
          <w:szCs w:val="21"/>
        </w:rPr>
        <w:t xml:space="preserve">　</w:t>
      </w:r>
      <w:r w:rsidRPr="00CD38CF">
        <w:rPr>
          <w:rFonts w:hAnsi="ＭＳ 明朝"/>
          <w:sz w:val="21"/>
          <w:szCs w:val="21"/>
        </w:rPr>
        <w:t xml:space="preserve">この誓約が虚偽であり、又はこの誓約に反したことにより、当方が入札参加資格の制限等の不利益を被ることとなっても、異議は一切申し立てません。 </w:t>
      </w:r>
    </w:p>
    <w:p w14:paraId="48E6D0D1" w14:textId="77777777" w:rsidR="00CD38CF" w:rsidRPr="00CD38CF" w:rsidRDefault="00CD38CF">
      <w:pPr>
        <w:rPr>
          <w:rFonts w:hAnsi="ＭＳ 明朝"/>
          <w:sz w:val="21"/>
          <w:szCs w:val="21"/>
        </w:rPr>
      </w:pPr>
    </w:p>
    <w:p w14:paraId="3899AEE2" w14:textId="77777777" w:rsidR="00CD38CF" w:rsidRDefault="00CD38CF" w:rsidP="00CD38CF">
      <w:pPr>
        <w:pStyle w:val="aa"/>
        <w:rPr>
          <w:sz w:val="21"/>
          <w:szCs w:val="21"/>
        </w:rPr>
      </w:pPr>
      <w:r w:rsidRPr="00CD38CF">
        <w:rPr>
          <w:sz w:val="21"/>
          <w:szCs w:val="21"/>
        </w:rPr>
        <w:t>記</w:t>
      </w:r>
    </w:p>
    <w:p w14:paraId="3BACF9A9" w14:textId="77777777" w:rsidR="00CD38CF" w:rsidRPr="00CD38CF" w:rsidRDefault="00CD38CF" w:rsidP="00CD38CF">
      <w:pPr>
        <w:rPr>
          <w:rFonts w:hint="eastAsia"/>
        </w:rPr>
      </w:pPr>
    </w:p>
    <w:p w14:paraId="47076846" w14:textId="7A5DE607" w:rsidR="00CD38CF" w:rsidRPr="00CD38CF" w:rsidRDefault="00CD38CF" w:rsidP="00CD38CF">
      <w:pPr>
        <w:ind w:left="210" w:hangingChars="100" w:hanging="210"/>
        <w:rPr>
          <w:sz w:val="21"/>
          <w:szCs w:val="21"/>
        </w:rPr>
      </w:pPr>
      <w:r w:rsidRPr="00CD38CF">
        <w:rPr>
          <w:rFonts w:ascii="Cambria Math" w:hAnsi="Cambria Math" w:cs="Cambria Math" w:hint="eastAsia"/>
          <w:sz w:val="21"/>
          <w:szCs w:val="21"/>
        </w:rPr>
        <w:t>①</w:t>
      </w:r>
      <w:r>
        <w:rPr>
          <w:rFonts w:ascii="Cambria Math" w:hAnsi="Cambria Math" w:cs="Cambria Math" w:hint="eastAsia"/>
          <w:sz w:val="21"/>
          <w:szCs w:val="21"/>
        </w:rPr>
        <w:t xml:space="preserve">　</w:t>
      </w:r>
      <w:r w:rsidRPr="00CD38CF">
        <w:rPr>
          <w:sz w:val="21"/>
          <w:szCs w:val="21"/>
        </w:rPr>
        <w:t>暴力団（暴力団員による不当な行為の防止等に関する法律（平成 3 年法律第 77号） 第 2 条第 2 号に規定する暴力団をいう。以下同じ。）、暴力団員（同法第2条第6号に規定する暴力団員をいう。以下同じ。）又は暴力団員等（酒田市暴力団排除条例第</w:t>
      </w:r>
      <w:r>
        <w:rPr>
          <w:rFonts w:hint="eastAsia"/>
          <w:sz w:val="21"/>
          <w:szCs w:val="21"/>
        </w:rPr>
        <w:t>2</w:t>
      </w:r>
      <w:r w:rsidRPr="00CD38CF">
        <w:rPr>
          <w:sz w:val="21"/>
          <w:szCs w:val="21"/>
        </w:rPr>
        <w:t>条第 3 号に規定する暴力団員等をいう。以下同じ。）が経営に実質的に関与していると認められる者に業務委託料債権を譲渡したと認められること。</w:t>
      </w:r>
    </w:p>
    <w:p w14:paraId="15066D82" w14:textId="05BBA154" w:rsidR="00CD38CF" w:rsidRDefault="00CD38CF" w:rsidP="00CD38CF">
      <w:pPr>
        <w:ind w:left="210" w:hangingChars="100" w:hanging="210"/>
        <w:rPr>
          <w:sz w:val="21"/>
          <w:szCs w:val="21"/>
        </w:rPr>
      </w:pPr>
      <w:r w:rsidRPr="00CD38CF">
        <w:rPr>
          <w:rFonts w:hint="eastAsia"/>
          <w:sz w:val="21"/>
          <w:szCs w:val="21"/>
        </w:rPr>
        <w:t>②</w:t>
      </w:r>
      <w:r>
        <w:rPr>
          <w:rFonts w:hint="eastAsia"/>
          <w:sz w:val="21"/>
          <w:szCs w:val="21"/>
        </w:rPr>
        <w:t xml:space="preserve">　</w:t>
      </w:r>
      <w:r w:rsidRPr="00CD38CF">
        <w:rPr>
          <w:sz w:val="21"/>
          <w:szCs w:val="21"/>
        </w:rPr>
        <w:t>役員等（参加事業者が個人である場合にはその者その他経営に実質的に関与している 者を、受注者が法人である場合にはその役員、その支店又は常時請負契約を締結する事 務所の代表者その他経営に実質的に関与している者をいう。以下同じ。）が暴力団員又 は暴力団員等であると認められること。</w:t>
      </w:r>
    </w:p>
    <w:p w14:paraId="577E25EE" w14:textId="77777777" w:rsidR="00CD38CF" w:rsidRPr="00CD38CF" w:rsidRDefault="00CD38CF" w:rsidP="00CD38CF">
      <w:pPr>
        <w:ind w:left="210" w:hangingChars="100" w:hanging="210"/>
        <w:rPr>
          <w:rFonts w:hint="eastAsia"/>
          <w:sz w:val="21"/>
          <w:szCs w:val="21"/>
        </w:rPr>
      </w:pPr>
    </w:p>
    <w:p w14:paraId="07F1C797" w14:textId="1F1C4C18" w:rsidR="00CD38CF" w:rsidRPr="00CD38CF" w:rsidRDefault="00CD38CF" w:rsidP="00CD38CF">
      <w:pPr>
        <w:rPr>
          <w:sz w:val="21"/>
          <w:szCs w:val="21"/>
        </w:rPr>
      </w:pPr>
      <w:r w:rsidRPr="00CD38CF">
        <w:rPr>
          <w:rFonts w:hint="eastAsia"/>
          <w:sz w:val="21"/>
          <w:szCs w:val="21"/>
        </w:rPr>
        <w:lastRenderedPageBreak/>
        <w:t>③</w:t>
      </w:r>
      <w:r>
        <w:rPr>
          <w:rFonts w:hint="eastAsia"/>
          <w:sz w:val="21"/>
          <w:szCs w:val="21"/>
        </w:rPr>
        <w:t xml:space="preserve">　</w:t>
      </w:r>
      <w:r w:rsidRPr="00CD38CF">
        <w:rPr>
          <w:sz w:val="21"/>
          <w:szCs w:val="21"/>
        </w:rPr>
        <w:t>暴力団、暴力団員又は暴力団員等が経営に実質的に関与していると認められること。</w:t>
      </w:r>
    </w:p>
    <w:p w14:paraId="0C329C03" w14:textId="757B96D4" w:rsidR="00CD38CF" w:rsidRPr="00CD38CF" w:rsidRDefault="00CD38CF" w:rsidP="00F6572D">
      <w:pPr>
        <w:ind w:left="210" w:hangingChars="100" w:hanging="210"/>
        <w:rPr>
          <w:sz w:val="21"/>
          <w:szCs w:val="21"/>
        </w:rPr>
      </w:pPr>
      <w:r w:rsidRPr="00CD38CF">
        <w:rPr>
          <w:rFonts w:hint="eastAsia"/>
          <w:sz w:val="21"/>
          <w:szCs w:val="21"/>
        </w:rPr>
        <w:t>④</w:t>
      </w:r>
      <w:r w:rsidR="00F6572D">
        <w:rPr>
          <w:rFonts w:hint="eastAsia"/>
          <w:sz w:val="21"/>
          <w:szCs w:val="21"/>
        </w:rPr>
        <w:t xml:space="preserve">　</w:t>
      </w:r>
      <w:r w:rsidRPr="00CD38CF">
        <w:rPr>
          <w:sz w:val="21"/>
          <w:szCs w:val="21"/>
        </w:rPr>
        <w:t>役員等が、自己、自社若しくは第三者の不正の利益を図る目的又は第三者に損害を加 える目的をもって、暴力団、暴力団員又は暴力団員等を利用する等していると認められ ること。</w:t>
      </w:r>
    </w:p>
    <w:p w14:paraId="4AA2D669" w14:textId="0443D9C5" w:rsidR="00CD38CF" w:rsidRPr="00CD38CF" w:rsidRDefault="00CD38CF" w:rsidP="00F6572D">
      <w:pPr>
        <w:ind w:left="210" w:hangingChars="100" w:hanging="210"/>
        <w:rPr>
          <w:sz w:val="21"/>
          <w:szCs w:val="21"/>
        </w:rPr>
      </w:pPr>
      <w:r w:rsidRPr="00CD38CF">
        <w:rPr>
          <w:rFonts w:hint="eastAsia"/>
          <w:sz w:val="21"/>
          <w:szCs w:val="21"/>
        </w:rPr>
        <w:t>⑤</w:t>
      </w:r>
      <w:r w:rsidR="00F6572D">
        <w:rPr>
          <w:rFonts w:hint="eastAsia"/>
          <w:sz w:val="21"/>
          <w:szCs w:val="21"/>
        </w:rPr>
        <w:t xml:space="preserve">　</w:t>
      </w:r>
      <w:r w:rsidRPr="00CD38CF">
        <w:rPr>
          <w:sz w:val="21"/>
          <w:szCs w:val="21"/>
        </w:rPr>
        <w:t>役員等が、暴力団、暴力団員又は暴力団員等に対して資金等を供給し、又は便宜を供 与する等直接的あるいは積極的に暴力団の維持及び運営に協力し、又は関与していると 認められること。</w:t>
      </w:r>
    </w:p>
    <w:p w14:paraId="086C5CA9" w14:textId="139801B7" w:rsidR="00CD38CF" w:rsidRPr="00CD38CF" w:rsidRDefault="00CD38CF" w:rsidP="00F6572D">
      <w:pPr>
        <w:ind w:left="210" w:hangingChars="100" w:hanging="210"/>
        <w:rPr>
          <w:sz w:val="21"/>
          <w:szCs w:val="21"/>
        </w:rPr>
      </w:pPr>
      <w:r w:rsidRPr="00CD38CF">
        <w:rPr>
          <w:rFonts w:hint="eastAsia"/>
          <w:sz w:val="21"/>
          <w:szCs w:val="21"/>
        </w:rPr>
        <w:t>⑥</w:t>
      </w:r>
      <w:r w:rsidR="00F6572D">
        <w:rPr>
          <w:rFonts w:hint="eastAsia"/>
          <w:sz w:val="21"/>
          <w:szCs w:val="21"/>
        </w:rPr>
        <w:t xml:space="preserve">　</w:t>
      </w:r>
      <w:r w:rsidRPr="00CD38CF">
        <w:rPr>
          <w:sz w:val="21"/>
          <w:szCs w:val="21"/>
        </w:rPr>
        <w:t>役員等が、暴力団員又は暴力団員等であることを知りながらこれを不当に利用する等 していると認められること。（</w:t>
      </w:r>
      <w:r w:rsidRPr="00CD38CF">
        <w:rPr>
          <w:rFonts w:hint="eastAsia"/>
          <w:sz w:val="21"/>
          <w:szCs w:val="21"/>
        </w:rPr>
        <w:t>④</w:t>
      </w:r>
      <w:r w:rsidRPr="00CD38CF">
        <w:rPr>
          <w:sz w:val="21"/>
          <w:szCs w:val="21"/>
        </w:rPr>
        <w:t>に該当する場合を除く。）。</w:t>
      </w:r>
    </w:p>
    <w:p w14:paraId="090AA8FB" w14:textId="4B208A63" w:rsidR="00430D81" w:rsidRPr="00CD38CF" w:rsidRDefault="00CD38CF" w:rsidP="00F6572D">
      <w:pPr>
        <w:ind w:left="210" w:hangingChars="100" w:hanging="210"/>
        <w:rPr>
          <w:sz w:val="21"/>
          <w:szCs w:val="21"/>
        </w:rPr>
      </w:pPr>
      <w:r w:rsidRPr="00CD38CF">
        <w:rPr>
          <w:rFonts w:hint="eastAsia"/>
          <w:sz w:val="21"/>
          <w:szCs w:val="21"/>
        </w:rPr>
        <w:t>⑦</w:t>
      </w:r>
      <w:r w:rsidR="00F6572D">
        <w:rPr>
          <w:rFonts w:hint="eastAsia"/>
          <w:sz w:val="21"/>
          <w:szCs w:val="21"/>
        </w:rPr>
        <w:t xml:space="preserve">　</w:t>
      </w:r>
      <w:r w:rsidRPr="00CD38CF">
        <w:rPr>
          <w:sz w:val="21"/>
          <w:szCs w:val="21"/>
        </w:rPr>
        <w:t>役員等が、暴力団、暴力団員又は暴力団員等と社会的に非難されるべき関係を有して いると認められること</w:t>
      </w:r>
    </w:p>
    <w:sectPr w:rsidR="00430D81" w:rsidRPr="00CD38CF" w:rsidSect="00CD38CF">
      <w:pgSz w:w="11906" w:h="16838"/>
      <w:pgMar w:top="1985" w:right="1701" w:bottom="1701"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D0"/>
    <w:rsid w:val="00430D81"/>
    <w:rsid w:val="004321D0"/>
    <w:rsid w:val="005E4313"/>
    <w:rsid w:val="009164C0"/>
    <w:rsid w:val="00A7382C"/>
    <w:rsid w:val="00BA4C75"/>
    <w:rsid w:val="00BD4D2B"/>
    <w:rsid w:val="00CD38CF"/>
    <w:rsid w:val="00DB3C2E"/>
    <w:rsid w:val="00F65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34FC36"/>
  <w15:chartTrackingRefBased/>
  <w15:docId w15:val="{35EEB4CD-1094-4A4A-AD1A-39BFB0CF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C75"/>
    <w:rPr>
      <w:rFonts w:ascii="ＭＳ 明朝"/>
      <w:sz w:val="24"/>
      <w:szCs w:val="24"/>
    </w:rPr>
  </w:style>
  <w:style w:type="paragraph" w:styleId="1">
    <w:name w:val="heading 1"/>
    <w:basedOn w:val="a"/>
    <w:next w:val="a"/>
    <w:link w:val="10"/>
    <w:uiPriority w:val="9"/>
    <w:qFormat/>
    <w:rsid w:val="004321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21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21D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321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21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21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21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21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21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C2E"/>
    <w:pPr>
      <w:widowControl w:val="0"/>
      <w:ind w:leftChars="400" w:left="840"/>
      <w:jc w:val="both"/>
    </w:pPr>
    <w:rPr>
      <w:rFonts w:ascii="Century" w:hAnsi="Century"/>
      <w:szCs w:val="22"/>
    </w:rPr>
  </w:style>
  <w:style w:type="character" w:customStyle="1" w:styleId="10">
    <w:name w:val="見出し 1 (文字)"/>
    <w:basedOn w:val="a0"/>
    <w:link w:val="1"/>
    <w:uiPriority w:val="9"/>
    <w:rsid w:val="004321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21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21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21D0"/>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uiPriority w:val="9"/>
    <w:semiHidden/>
    <w:rsid w:val="004321D0"/>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uiPriority w:val="9"/>
    <w:semiHidden/>
    <w:rsid w:val="004321D0"/>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uiPriority w:val="9"/>
    <w:semiHidden/>
    <w:rsid w:val="004321D0"/>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uiPriority w:val="9"/>
    <w:semiHidden/>
    <w:rsid w:val="004321D0"/>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uiPriority w:val="9"/>
    <w:semiHidden/>
    <w:rsid w:val="004321D0"/>
    <w:rPr>
      <w:rFonts w:asciiTheme="majorHAnsi" w:eastAsiaTheme="majorEastAsia" w:hAnsiTheme="majorHAnsi" w:cstheme="majorBidi"/>
      <w:color w:val="000000" w:themeColor="text1"/>
      <w:sz w:val="21"/>
      <w:szCs w:val="24"/>
    </w:rPr>
  </w:style>
  <w:style w:type="paragraph" w:styleId="a4">
    <w:name w:val="Title"/>
    <w:basedOn w:val="a"/>
    <w:next w:val="a"/>
    <w:link w:val="a5"/>
    <w:uiPriority w:val="10"/>
    <w:qFormat/>
    <w:rsid w:val="004321D0"/>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4321D0"/>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321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4321D0"/>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321D0"/>
    <w:pPr>
      <w:spacing w:before="160" w:after="160"/>
      <w:jc w:val="center"/>
    </w:pPr>
    <w:rPr>
      <w:i/>
      <w:iCs/>
      <w:color w:val="404040" w:themeColor="text1" w:themeTint="BF"/>
    </w:rPr>
  </w:style>
  <w:style w:type="character" w:customStyle="1" w:styleId="a9">
    <w:name w:val="引用文 (文字)"/>
    <w:basedOn w:val="a0"/>
    <w:link w:val="a8"/>
    <w:uiPriority w:val="29"/>
    <w:rsid w:val="004321D0"/>
    <w:rPr>
      <w:rFonts w:ascii="ＭＳ 明朝"/>
      <w:i/>
      <w:iCs/>
      <w:color w:val="404040" w:themeColor="text1" w:themeTint="BF"/>
      <w:sz w:val="21"/>
      <w:szCs w:val="24"/>
    </w:rPr>
  </w:style>
  <w:style w:type="character" w:styleId="21">
    <w:name w:val="Intense Emphasis"/>
    <w:basedOn w:val="a0"/>
    <w:uiPriority w:val="21"/>
    <w:qFormat/>
    <w:rsid w:val="004321D0"/>
    <w:rPr>
      <w:i/>
      <w:iCs/>
      <w:color w:val="2E74B5" w:themeColor="accent1" w:themeShade="BF"/>
    </w:rPr>
  </w:style>
  <w:style w:type="paragraph" w:styleId="22">
    <w:name w:val="Intense Quote"/>
    <w:basedOn w:val="a"/>
    <w:next w:val="a"/>
    <w:link w:val="23"/>
    <w:uiPriority w:val="30"/>
    <w:qFormat/>
    <w:rsid w:val="004321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321D0"/>
    <w:rPr>
      <w:rFonts w:ascii="ＭＳ 明朝"/>
      <w:i/>
      <w:iCs/>
      <w:color w:val="2E74B5" w:themeColor="accent1" w:themeShade="BF"/>
      <w:sz w:val="21"/>
      <w:szCs w:val="24"/>
    </w:rPr>
  </w:style>
  <w:style w:type="character" w:styleId="24">
    <w:name w:val="Intense Reference"/>
    <w:basedOn w:val="a0"/>
    <w:uiPriority w:val="32"/>
    <w:qFormat/>
    <w:rsid w:val="004321D0"/>
    <w:rPr>
      <w:b/>
      <w:bCs/>
      <w:smallCaps/>
      <w:color w:val="2E74B5" w:themeColor="accent1" w:themeShade="BF"/>
      <w:spacing w:val="5"/>
    </w:rPr>
  </w:style>
  <w:style w:type="paragraph" w:styleId="aa">
    <w:name w:val="Note Heading"/>
    <w:basedOn w:val="a"/>
    <w:next w:val="a"/>
    <w:link w:val="ab"/>
    <w:uiPriority w:val="99"/>
    <w:unhideWhenUsed/>
    <w:rsid w:val="00CD38CF"/>
    <w:pPr>
      <w:jc w:val="center"/>
    </w:pPr>
    <w:rPr>
      <w:rFonts w:hAnsi="ＭＳ 明朝"/>
    </w:rPr>
  </w:style>
  <w:style w:type="character" w:customStyle="1" w:styleId="ab">
    <w:name w:val="記 (文字)"/>
    <w:basedOn w:val="a0"/>
    <w:link w:val="aa"/>
    <w:uiPriority w:val="99"/>
    <w:rsid w:val="00CD38CF"/>
    <w:rPr>
      <w:rFonts w:ascii="ＭＳ 明朝" w:hAnsi="ＭＳ 明朝"/>
      <w:sz w:val="24"/>
      <w:szCs w:val="24"/>
    </w:rPr>
  </w:style>
  <w:style w:type="paragraph" w:styleId="ac">
    <w:name w:val="Closing"/>
    <w:basedOn w:val="a"/>
    <w:link w:val="ad"/>
    <w:uiPriority w:val="99"/>
    <w:unhideWhenUsed/>
    <w:rsid w:val="00CD38CF"/>
    <w:pPr>
      <w:jc w:val="right"/>
    </w:pPr>
    <w:rPr>
      <w:rFonts w:hAnsi="ＭＳ 明朝"/>
    </w:rPr>
  </w:style>
  <w:style w:type="character" w:customStyle="1" w:styleId="ad">
    <w:name w:val="結語 (文字)"/>
    <w:basedOn w:val="a0"/>
    <w:link w:val="ac"/>
    <w:uiPriority w:val="99"/>
    <w:rsid w:val="00CD38CF"/>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酒田市役所</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02047 鈴木 聡</dc:creator>
  <cp:keywords/>
  <dc:description/>
  <cp:lastModifiedBy>02047 鈴木 聡</cp:lastModifiedBy>
  <cp:revision>2</cp:revision>
  <dcterms:created xsi:type="dcterms:W3CDTF">2026-01-08T04:24:00Z</dcterms:created>
  <dcterms:modified xsi:type="dcterms:W3CDTF">2026-01-08T04:24:00Z</dcterms:modified>
</cp:coreProperties>
</file>