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8D" w:rsidRPr="00F912DD" w:rsidRDefault="0056608D" w:rsidP="0056608D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/>
        </w:rPr>
        <w:t>1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/>
        </w:rPr>
        <w:t>2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76"/>
        <w:gridCol w:w="1404"/>
        <w:gridCol w:w="5160"/>
        <w:gridCol w:w="240"/>
      </w:tblGrid>
      <w:tr w:rsidR="0056608D" w:rsidRPr="00F912DD" w:rsidTr="00852478">
        <w:trPr>
          <w:cantSplit/>
          <w:trHeight w:val="57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"/>
                <w:lang w:eastAsia="zh-TW"/>
              </w:rPr>
              <w:t>合併処理浄化槽設置申請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852478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C17BCC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852478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ind w:right="2495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56608D" w:rsidRPr="00F912DD" w:rsidRDefault="0056608D" w:rsidP="00852478">
            <w:pPr>
              <w:ind w:right="351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　　　　　　　　　　　　　　　</w:t>
            </w:r>
          </w:p>
          <w:p w:rsidR="0056608D" w:rsidRPr="00F912DD" w:rsidRDefault="00B67F58" w:rsidP="00852478">
            <w:pPr>
              <w:ind w:right="23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56608D"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56608D" w:rsidRPr="00F912DD" w:rsidRDefault="0056608D" w:rsidP="00724FA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724F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6608D" w:rsidRPr="00F912DD" w:rsidRDefault="00B67F58" w:rsidP="00852478">
            <w:pPr>
              <w:ind w:right="397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56608D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―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56608D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>酒田市合併処理浄化槽条例第</w:t>
            </w:r>
            <w:r w:rsidR="00B67F58">
              <w:rPr>
                <w:rFonts w:asciiTheme="minorEastAsia" w:eastAsiaTheme="minorEastAsia" w:hAnsiTheme="minorEastAsia" w:hint="eastAsia"/>
              </w:rPr>
              <w:t>3</w:t>
            </w:r>
            <w:r w:rsidRPr="00F912DD">
              <w:rPr>
                <w:rFonts w:asciiTheme="minorEastAsia" w:eastAsiaTheme="minorEastAsia" w:hAnsiTheme="minorEastAsia" w:hint="eastAsia"/>
              </w:rPr>
              <w:t>条の規定により、</w:t>
            </w:r>
            <w:r w:rsidR="007E7041">
              <w:rPr>
                <w:rFonts w:asciiTheme="minorEastAsia" w:eastAsiaTheme="minorEastAsia" w:hAnsiTheme="minorEastAsia" w:hint="eastAsia"/>
              </w:rPr>
              <w:t>次のとおり</w:t>
            </w:r>
            <w:r w:rsidRPr="00F912DD">
              <w:rPr>
                <w:rFonts w:asciiTheme="minorEastAsia" w:eastAsiaTheme="minorEastAsia" w:hAnsiTheme="minorEastAsia" w:hint="eastAsia"/>
              </w:rPr>
              <w:t>申請します。</w:t>
            </w:r>
          </w:p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8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:rsidR="0056608D" w:rsidRPr="00F912DD" w:rsidRDefault="005660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浄化槽</w:t>
            </w:r>
            <w:r w:rsidRPr="00F912DD">
              <w:rPr>
                <w:rFonts w:asciiTheme="minorEastAsia" w:eastAsiaTheme="minorEastAsia" w:hAnsiTheme="minorEastAsia" w:hint="eastAsia"/>
              </w:rPr>
              <w:t>の設置場所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>自己所有でないときは、所有者の土地使用承諾書を添付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08D" w:rsidRPr="00F912DD" w:rsidTr="00852478">
        <w:trPr>
          <w:cantSplit/>
          <w:trHeight w:val="4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住宅等の種類及び延床面積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B67F5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一般住宅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．　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4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B67F5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併用住宅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住居部分　　　．　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Pr="00F912DD">
              <w:rPr>
                <w:rFonts w:asciiTheme="minorEastAsia" w:eastAsiaTheme="minorEastAsia" w:hAnsiTheme="minorEastAsia" w:hint="eastAsia"/>
              </w:rPr>
              <w:t>・その他　　　．　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4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工事区分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新築・改装に伴うもの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増築・模様替に伴うもの</w:t>
            </w:r>
          </w:p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トイレ改装に伴うもの　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単独処理浄化</w:t>
            </w: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>槽の有無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1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あり　　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なし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浄化槽放流水放流先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国道・県道・市道側溝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土地改良区水路</w:t>
            </w:r>
          </w:p>
          <w:p w:rsidR="005660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56608D"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6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対象人員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人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112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8D" w:rsidRPr="00F912DD" w:rsidRDefault="0056608D" w:rsidP="00852478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"/>
                <w:lang w:eastAsia="zh-TW"/>
              </w:rPr>
              <w:t>浄化槽設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置工事完了希望時期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</w:t>
            </w:r>
            <w:r w:rsidRPr="00F912DD">
              <w:rPr>
                <w:rFonts w:asciiTheme="minorEastAsia" w:eastAsiaTheme="minorEastAsia" w:hAnsiTheme="minorEastAsia" w:hint="eastAsia"/>
              </w:rPr>
              <w:t>年　　　月</w:t>
            </w:r>
            <w:r w:rsidR="0057421E">
              <w:rPr>
                <w:rFonts w:asciiTheme="minorEastAsia" w:eastAsiaTheme="minorEastAsia" w:hAnsiTheme="minorEastAsia" w:hint="eastAsia"/>
              </w:rPr>
              <w:t>頃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56608D" w:rsidRPr="00F912DD" w:rsidTr="00852478">
        <w:trPr>
          <w:cantSplit/>
          <w:trHeight w:val="500"/>
        </w:trPr>
        <w:tc>
          <w:tcPr>
            <w:tcW w:w="8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D" w:rsidRPr="00F912DD" w:rsidRDefault="005660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74AB0" w:rsidRDefault="00474AB0" w:rsidP="00AE2940">
      <w:pPr>
        <w:rPr>
          <w:rFonts w:asciiTheme="minorEastAsia" w:eastAsiaTheme="minorEastAsia" w:hAnsiTheme="minorEastAsia"/>
        </w:rPr>
      </w:pPr>
    </w:p>
    <w:sectPr w:rsidR="00474AB0" w:rsidSect="00F912DD">
      <w:footerReference w:type="even" r:id="rId7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FF" w:rsidRDefault="009B2DFF" w:rsidP="004906F9">
      <w:r>
        <w:separator/>
      </w:r>
    </w:p>
  </w:endnote>
  <w:endnote w:type="continuationSeparator" w:id="0">
    <w:p w:rsidR="009B2DFF" w:rsidRDefault="009B2DFF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FF" w:rsidRDefault="009B2DFF" w:rsidP="004906F9">
      <w:r>
        <w:separator/>
      </w:r>
    </w:p>
  </w:footnote>
  <w:footnote w:type="continuationSeparator" w:id="0">
    <w:p w:rsidR="009B2DFF" w:rsidRDefault="009B2DFF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9C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AB0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4FA5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518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2DFF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39C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BCC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0B3DEF-1A0B-41A6-95D9-CF6B7AD0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2023-02-23T01:01:00Z</dcterms:created>
  <dcterms:modified xsi:type="dcterms:W3CDTF">2023-02-23T01:01:00Z</dcterms:modified>
</cp:coreProperties>
</file>