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E39" w:rsidRDefault="00443E39"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Default="00526A3A" w:rsidP="00700A0D">
      <w:pPr>
        <w:jc w:val="center"/>
        <w:rPr>
          <w:sz w:val="32"/>
          <w:szCs w:val="32"/>
        </w:rPr>
      </w:pPr>
    </w:p>
    <w:p w:rsidR="00526A3A" w:rsidRPr="006E41EF" w:rsidRDefault="00526A3A" w:rsidP="00700A0D">
      <w:pPr>
        <w:jc w:val="center"/>
        <w:rPr>
          <w:rFonts w:ascii="HG創英角ｺﾞｼｯｸUB" w:eastAsia="HG創英角ｺﾞｼｯｸUB" w:hAnsi="HG創英角ｺﾞｼｯｸUB"/>
          <w:sz w:val="44"/>
          <w:szCs w:val="44"/>
        </w:rPr>
      </w:pPr>
      <w:r w:rsidRPr="00746DDD">
        <w:rPr>
          <w:rFonts w:ascii="HG創英角ｺﾞｼｯｸUB" w:eastAsia="HG創英角ｺﾞｼｯｸUB" w:hAnsi="HG創英角ｺﾞｼｯｸUB" w:hint="eastAsia"/>
          <w:sz w:val="44"/>
          <w:szCs w:val="32"/>
        </w:rPr>
        <w:t>「</w:t>
      </w:r>
      <w:r w:rsidRPr="006E41EF">
        <w:rPr>
          <w:rFonts w:ascii="HG創英角ｺﾞｼｯｸUB" w:eastAsia="HG創英角ｺﾞｼｯｸUB" w:hAnsi="HG創英角ｺﾞｼｯｸUB" w:hint="eastAsia"/>
          <w:color w:val="FF0000"/>
          <w:sz w:val="44"/>
          <w:szCs w:val="32"/>
        </w:rPr>
        <w:t>○○○○（施設名）</w:t>
      </w:r>
      <w:r w:rsidRPr="00746DDD">
        <w:rPr>
          <w:rFonts w:ascii="HG創英角ｺﾞｼｯｸUB" w:eastAsia="HG創英角ｺﾞｼｯｸUB" w:hAnsi="HG創英角ｺﾞｼｯｸUB" w:hint="eastAsia"/>
          <w:sz w:val="44"/>
          <w:szCs w:val="32"/>
        </w:rPr>
        <w:t>」</w:t>
      </w:r>
      <w:r w:rsidRPr="006E41EF">
        <w:rPr>
          <w:rFonts w:ascii="HG創英角ｺﾞｼｯｸUB" w:eastAsia="HG創英角ｺﾞｼｯｸUB" w:hAnsi="HG創英角ｺﾞｼｯｸUB" w:hint="eastAsia"/>
          <w:sz w:val="44"/>
          <w:szCs w:val="44"/>
        </w:rPr>
        <w:t>に</w:t>
      </w:r>
      <w:r w:rsidRPr="006E41EF">
        <w:rPr>
          <w:rFonts w:ascii="HG創英角ｺﾞｼｯｸUB" w:eastAsia="HG創英角ｺﾞｼｯｸUB" w:hAnsi="HG創英角ｺﾞｼｯｸUB" w:hint="eastAsia"/>
          <w:sz w:val="48"/>
          <w:szCs w:val="44"/>
        </w:rPr>
        <w:t>おける</w:t>
      </w:r>
    </w:p>
    <w:p w:rsidR="00526A3A" w:rsidRPr="00746DDD" w:rsidRDefault="00526A3A" w:rsidP="00700A0D">
      <w:pPr>
        <w:jc w:val="center"/>
        <w:rPr>
          <w:rFonts w:ascii="HG創英角ｺﾞｼｯｸUB" w:eastAsia="HG創英角ｺﾞｼｯｸUB" w:hAnsi="HG創英角ｺﾞｼｯｸUB"/>
          <w:sz w:val="44"/>
          <w:szCs w:val="32"/>
        </w:rPr>
      </w:pPr>
      <w:r w:rsidRPr="00746DDD">
        <w:rPr>
          <w:rFonts w:ascii="HG創英角ｺﾞｼｯｸUB" w:eastAsia="HG創英角ｺﾞｼｯｸUB" w:hAnsi="HG創英角ｺﾞｼｯｸUB" w:hint="eastAsia"/>
          <w:sz w:val="44"/>
          <w:szCs w:val="32"/>
        </w:rPr>
        <w:t>洪水時の避難確保計画</w:t>
      </w:r>
    </w:p>
    <w:p w:rsidR="00526A3A" w:rsidRDefault="00526A3A" w:rsidP="00700A0D">
      <w:pPr>
        <w:jc w:val="center"/>
        <w:rPr>
          <w:rFonts w:ascii="HG創英角ｺﾞｼｯｸUB" w:eastAsia="HG創英角ｺﾞｼｯｸUB" w:hAnsi="HG創英角ｺﾞｼｯｸUB"/>
          <w:sz w:val="40"/>
          <w:szCs w:val="32"/>
        </w:rPr>
      </w:pPr>
    </w:p>
    <w:p w:rsidR="00526A3A" w:rsidRDefault="009557AB" w:rsidP="00700A0D">
      <w:pPr>
        <w:jc w:val="center"/>
        <w:rPr>
          <w:rFonts w:ascii="HG創英角ｺﾞｼｯｸUB" w:eastAsia="HG創英角ｺﾞｼｯｸUB" w:hAnsi="HG創英角ｺﾞｼｯｸUB"/>
          <w:sz w:val="40"/>
          <w:szCs w:val="32"/>
        </w:rPr>
      </w:pPr>
      <w:r>
        <w:rPr>
          <w:noProof/>
        </w:rPr>
        <mc:AlternateContent>
          <mc:Choice Requires="wps">
            <w:drawing>
              <wp:anchor distT="45720" distB="45720" distL="114300" distR="114300" simplePos="0" relativeHeight="251661312" behindDoc="0" locked="0" layoutInCell="1" allowOverlap="1" wp14:anchorId="2041E052" wp14:editId="1A4778FE">
                <wp:simplePos x="0" y="0"/>
                <wp:positionH relativeFrom="column">
                  <wp:posOffset>1013460</wp:posOffset>
                </wp:positionH>
                <wp:positionV relativeFrom="paragraph">
                  <wp:posOffset>210820</wp:posOffset>
                </wp:positionV>
                <wp:extent cx="4067810" cy="1475740"/>
                <wp:effectExtent l="13335" t="20320" r="14605" b="1841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475740"/>
                        </a:xfrm>
                        <a:prstGeom prst="rect">
                          <a:avLst/>
                        </a:prstGeom>
                        <a:solidFill>
                          <a:srgbClr val="FFFFFF"/>
                        </a:solidFill>
                        <a:ln w="25400">
                          <a:solidFill>
                            <a:srgbClr val="000000"/>
                          </a:solidFill>
                          <a:miter lim="800000"/>
                          <a:headEnd/>
                          <a:tailEnd/>
                        </a:ln>
                      </wps:spPr>
                      <wps:txbx>
                        <w:txbxContent>
                          <w:p w:rsidR="00443E39" w:rsidRPr="00443E39" w:rsidRDefault="00443E39">
                            <w:pPr>
                              <w:rPr>
                                <w:b/>
                                <w:color w:val="0070C0"/>
                                <w:sz w:val="21"/>
                                <w:szCs w:val="21"/>
                              </w:rPr>
                            </w:pPr>
                            <w:r w:rsidRPr="00443E39">
                              <w:rPr>
                                <w:rFonts w:hint="eastAsia"/>
                                <w:b/>
                                <w:color w:val="0070C0"/>
                                <w:sz w:val="21"/>
                                <w:szCs w:val="21"/>
                              </w:rPr>
                              <w:t>・</w:t>
                            </w:r>
                            <w:r w:rsidR="006E41EF" w:rsidRPr="00443E39">
                              <w:rPr>
                                <w:rFonts w:hint="eastAsia"/>
                                <w:b/>
                                <w:color w:val="0070C0"/>
                                <w:sz w:val="21"/>
                                <w:szCs w:val="21"/>
                              </w:rPr>
                              <w:t>各施設の状況に応じて、</w:t>
                            </w:r>
                            <w:r w:rsidRPr="00443E39">
                              <w:rPr>
                                <w:rFonts w:hint="eastAsia"/>
                                <w:b/>
                                <w:color w:val="0070C0"/>
                                <w:sz w:val="21"/>
                                <w:szCs w:val="21"/>
                              </w:rPr>
                              <w:t>赤字部分を</w:t>
                            </w:r>
                            <w:r w:rsidR="006E41EF" w:rsidRPr="00443E39">
                              <w:rPr>
                                <w:rFonts w:hint="eastAsia"/>
                                <w:b/>
                                <w:color w:val="0070C0"/>
                                <w:sz w:val="21"/>
                                <w:szCs w:val="21"/>
                              </w:rPr>
                              <w:t>修正してください。</w:t>
                            </w:r>
                          </w:p>
                          <w:p w:rsidR="00443E39" w:rsidRDefault="00443E39">
                            <w:pPr>
                              <w:rPr>
                                <w:b/>
                                <w:color w:val="0070C0"/>
                                <w:sz w:val="21"/>
                                <w:szCs w:val="21"/>
                              </w:rPr>
                            </w:pPr>
                            <w:r w:rsidRPr="00443E39">
                              <w:rPr>
                                <w:rFonts w:hint="eastAsia"/>
                                <w:b/>
                                <w:color w:val="0070C0"/>
                                <w:sz w:val="21"/>
                                <w:szCs w:val="21"/>
                              </w:rPr>
                              <w:t>・</w:t>
                            </w:r>
                            <w:r>
                              <w:rPr>
                                <w:rFonts w:hint="eastAsia"/>
                                <w:b/>
                                <w:color w:val="0070C0"/>
                                <w:sz w:val="21"/>
                                <w:szCs w:val="21"/>
                              </w:rPr>
                              <w:t>福祉施設・医療機関両方で使用できる内容にしています。</w:t>
                            </w:r>
                          </w:p>
                          <w:p w:rsidR="006E41EF" w:rsidRPr="00443E39" w:rsidRDefault="00443E39" w:rsidP="00443E39">
                            <w:pPr>
                              <w:ind w:firstLineChars="100" w:firstLine="214"/>
                              <w:rPr>
                                <w:b/>
                                <w:color w:val="0070C0"/>
                                <w:sz w:val="21"/>
                                <w:szCs w:val="21"/>
                              </w:rPr>
                            </w:pPr>
                            <w:r>
                              <w:rPr>
                                <w:rFonts w:hint="eastAsia"/>
                                <w:b/>
                                <w:color w:val="0070C0"/>
                                <w:sz w:val="21"/>
                                <w:szCs w:val="21"/>
                              </w:rPr>
                              <w:t>不要な部分は</w:t>
                            </w:r>
                            <w:r w:rsidR="00112A25" w:rsidRPr="00443E39">
                              <w:rPr>
                                <w:rFonts w:hint="eastAsia"/>
                                <w:b/>
                                <w:color w:val="0070C0"/>
                                <w:sz w:val="21"/>
                                <w:szCs w:val="21"/>
                              </w:rPr>
                              <w:t>削除してください。</w:t>
                            </w:r>
                          </w:p>
                          <w:p w:rsidR="00112A25" w:rsidRPr="00443E39" w:rsidRDefault="00443E39">
                            <w:pPr>
                              <w:rPr>
                                <w:b/>
                                <w:color w:val="0070C0"/>
                                <w:sz w:val="21"/>
                                <w:szCs w:val="21"/>
                              </w:rPr>
                            </w:pPr>
                            <w:r>
                              <w:rPr>
                                <w:rFonts w:hint="eastAsia"/>
                                <w:b/>
                                <w:color w:val="0070C0"/>
                                <w:sz w:val="21"/>
                                <w:szCs w:val="21"/>
                              </w:rPr>
                              <w:t>・</w:t>
                            </w:r>
                            <w:r w:rsidR="006E41EF" w:rsidRPr="00443E39">
                              <w:rPr>
                                <w:rFonts w:hint="eastAsia"/>
                                <w:b/>
                                <w:color w:val="0070C0"/>
                                <w:sz w:val="21"/>
                                <w:szCs w:val="21"/>
                              </w:rPr>
                              <w:t>施設の状況に応じて内容</w:t>
                            </w:r>
                            <w:r>
                              <w:rPr>
                                <w:rFonts w:hint="eastAsia"/>
                                <w:b/>
                                <w:color w:val="0070C0"/>
                                <w:sz w:val="21"/>
                                <w:szCs w:val="21"/>
                              </w:rPr>
                              <w:t>を</w:t>
                            </w:r>
                            <w:r w:rsidR="006E41EF" w:rsidRPr="00443E39">
                              <w:rPr>
                                <w:rFonts w:hint="eastAsia"/>
                                <w:b/>
                                <w:color w:val="0070C0"/>
                                <w:sz w:val="21"/>
                                <w:szCs w:val="21"/>
                              </w:rPr>
                              <w:t>追加してください。</w:t>
                            </w:r>
                          </w:p>
                          <w:p w:rsidR="006E41EF" w:rsidRPr="00443E39" w:rsidRDefault="006E41EF">
                            <w:pPr>
                              <w:rPr>
                                <w:b/>
                                <w:color w:val="0070C0"/>
                                <w:sz w:val="21"/>
                                <w:szCs w:val="21"/>
                              </w:rPr>
                            </w:pPr>
                            <w:r w:rsidRPr="00443E39">
                              <w:rPr>
                                <w:rFonts w:hint="eastAsia"/>
                                <w:b/>
                                <w:color w:val="0070C0"/>
                                <w:sz w:val="21"/>
                                <w:szCs w:val="21"/>
                              </w:rPr>
                              <w:t>（提出時、このテキストボックスは削除してください。）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41E052" id="_x0000_t202" coordsize="21600,21600" o:spt="202" path="m,l,21600r21600,l21600,xe">
                <v:stroke joinstyle="miter"/>
                <v:path gradientshapeok="t" o:connecttype="rect"/>
              </v:shapetype>
              <v:shape id="テキスト ボックス 2" o:spid="_x0000_s1026" type="#_x0000_t202" style="position:absolute;left:0;text-align:left;margin-left:79.8pt;margin-top:16.6pt;width:320.3pt;height:116.2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" strokeweight="2pt">
                <v:textbox style="mso-fit-shape-to-text:t">
                  <w:txbxContent>
                    <w:p w:rsidR="00443E39" w:rsidRPr="00443E39" w:rsidRDefault="00443E39">
                      <w:pPr>
                        <w:rPr>
                          <w:b/>
                          <w:color w:val="0070C0"/>
                          <w:sz w:val="21"/>
                          <w:szCs w:val="21"/>
                        </w:rPr>
                      </w:pPr>
                      <w:r w:rsidRPr="00443E39">
                        <w:rPr>
                          <w:rFonts w:hint="eastAsia"/>
                          <w:b/>
                          <w:color w:val="0070C0"/>
                          <w:sz w:val="21"/>
                          <w:szCs w:val="21"/>
                        </w:rPr>
                        <w:t>・</w:t>
                      </w:r>
                      <w:r w:rsidR="006E41EF" w:rsidRPr="00443E39">
                        <w:rPr>
                          <w:rFonts w:hint="eastAsia"/>
                          <w:b/>
                          <w:color w:val="0070C0"/>
                          <w:sz w:val="21"/>
                          <w:szCs w:val="21"/>
                        </w:rPr>
                        <w:t>各施設の状況に応じて、</w:t>
                      </w:r>
                      <w:r w:rsidRPr="00443E39">
                        <w:rPr>
                          <w:rFonts w:hint="eastAsia"/>
                          <w:b/>
                          <w:color w:val="0070C0"/>
                          <w:sz w:val="21"/>
                          <w:szCs w:val="21"/>
                        </w:rPr>
                        <w:t>赤字部分を</w:t>
                      </w:r>
                      <w:r w:rsidR="006E41EF" w:rsidRPr="00443E39">
                        <w:rPr>
                          <w:rFonts w:hint="eastAsia"/>
                          <w:b/>
                          <w:color w:val="0070C0"/>
                          <w:sz w:val="21"/>
                          <w:szCs w:val="21"/>
                        </w:rPr>
                        <w:t>修正してください。</w:t>
                      </w:r>
                    </w:p>
                    <w:p w:rsidR="00443E39" w:rsidRDefault="00443E39">
                      <w:pPr>
                        <w:rPr>
                          <w:b/>
                          <w:color w:val="0070C0"/>
                          <w:sz w:val="21"/>
                          <w:szCs w:val="21"/>
                        </w:rPr>
                      </w:pPr>
                      <w:r w:rsidRPr="00443E39">
                        <w:rPr>
                          <w:rFonts w:hint="eastAsia"/>
                          <w:b/>
                          <w:color w:val="0070C0"/>
                          <w:sz w:val="21"/>
                          <w:szCs w:val="21"/>
                        </w:rPr>
                        <w:t>・</w:t>
                      </w:r>
                      <w:r>
                        <w:rPr>
                          <w:rFonts w:hint="eastAsia"/>
                          <w:b/>
                          <w:color w:val="0070C0"/>
                          <w:sz w:val="21"/>
                          <w:szCs w:val="21"/>
                        </w:rPr>
                        <w:t>福祉施設・医療機関両方で使用できる内容にしています。</w:t>
                      </w:r>
                    </w:p>
                    <w:p w:rsidR="006E41EF" w:rsidRPr="00443E39" w:rsidRDefault="00443E39" w:rsidP="00443E39">
                      <w:pPr>
                        <w:ind w:firstLineChars="100" w:firstLine="214"/>
                        <w:rPr>
                          <w:b/>
                          <w:color w:val="0070C0"/>
                          <w:sz w:val="21"/>
                          <w:szCs w:val="21"/>
                        </w:rPr>
                      </w:pPr>
                      <w:r>
                        <w:rPr>
                          <w:rFonts w:hint="eastAsia"/>
                          <w:b/>
                          <w:color w:val="0070C0"/>
                          <w:sz w:val="21"/>
                          <w:szCs w:val="21"/>
                        </w:rPr>
                        <w:t>不要な部分は</w:t>
                      </w:r>
                      <w:r w:rsidR="00112A25" w:rsidRPr="00443E39">
                        <w:rPr>
                          <w:rFonts w:hint="eastAsia"/>
                          <w:b/>
                          <w:color w:val="0070C0"/>
                          <w:sz w:val="21"/>
                          <w:szCs w:val="21"/>
                        </w:rPr>
                        <w:t>削除してください。</w:t>
                      </w:r>
                    </w:p>
                    <w:p w:rsidR="00112A25" w:rsidRPr="00443E39" w:rsidRDefault="00443E39">
                      <w:pPr>
                        <w:rPr>
                          <w:b/>
                          <w:color w:val="0070C0"/>
                          <w:sz w:val="21"/>
                          <w:szCs w:val="21"/>
                        </w:rPr>
                      </w:pPr>
                      <w:r>
                        <w:rPr>
                          <w:rFonts w:hint="eastAsia"/>
                          <w:b/>
                          <w:color w:val="0070C0"/>
                          <w:sz w:val="21"/>
                          <w:szCs w:val="21"/>
                        </w:rPr>
                        <w:t>・</w:t>
                      </w:r>
                      <w:r w:rsidR="006E41EF" w:rsidRPr="00443E39">
                        <w:rPr>
                          <w:rFonts w:hint="eastAsia"/>
                          <w:b/>
                          <w:color w:val="0070C0"/>
                          <w:sz w:val="21"/>
                          <w:szCs w:val="21"/>
                        </w:rPr>
                        <w:t>施設の状況に応じて内容</w:t>
                      </w:r>
                      <w:r>
                        <w:rPr>
                          <w:rFonts w:hint="eastAsia"/>
                          <w:b/>
                          <w:color w:val="0070C0"/>
                          <w:sz w:val="21"/>
                          <w:szCs w:val="21"/>
                        </w:rPr>
                        <w:t>を</w:t>
                      </w:r>
                      <w:r w:rsidR="006E41EF" w:rsidRPr="00443E39">
                        <w:rPr>
                          <w:rFonts w:hint="eastAsia"/>
                          <w:b/>
                          <w:color w:val="0070C0"/>
                          <w:sz w:val="21"/>
                          <w:szCs w:val="21"/>
                        </w:rPr>
                        <w:t>追加してください。</w:t>
                      </w:r>
                    </w:p>
                    <w:p w:rsidR="006E41EF" w:rsidRPr="00443E39" w:rsidRDefault="006E41EF">
                      <w:pPr>
                        <w:rPr>
                          <w:b/>
                          <w:color w:val="0070C0"/>
                          <w:sz w:val="21"/>
                          <w:szCs w:val="21"/>
                        </w:rPr>
                      </w:pPr>
                      <w:r w:rsidRPr="00443E39">
                        <w:rPr>
                          <w:rFonts w:hint="eastAsia"/>
                          <w:b/>
                          <w:color w:val="0070C0"/>
                          <w:sz w:val="21"/>
                          <w:szCs w:val="21"/>
                        </w:rPr>
                        <w:t>（提出時、このテキストボックスは削除してください。）</w:t>
                      </w:r>
                    </w:p>
                  </w:txbxContent>
                </v:textbox>
                <w10:wrap type="square"/>
              </v:shape>
            </w:pict>
          </mc:Fallback>
        </mc:AlternateContent>
      </w: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Default="00526A3A" w:rsidP="00700A0D">
      <w:pPr>
        <w:jc w:val="center"/>
        <w:rPr>
          <w:rFonts w:ascii="HG創英角ｺﾞｼｯｸUB" w:eastAsia="HG創英角ｺﾞｼｯｸUB" w:hAnsi="HG創英角ｺﾞｼｯｸUB"/>
          <w:sz w:val="40"/>
          <w:szCs w:val="32"/>
        </w:rPr>
      </w:pPr>
    </w:p>
    <w:p w:rsidR="00526A3A" w:rsidRPr="006E41EF" w:rsidRDefault="0069249E" w:rsidP="00700A0D">
      <w:pPr>
        <w:jc w:val="center"/>
        <w:rPr>
          <w:rFonts w:ascii="HG創英角ｺﾞｼｯｸUB" w:eastAsia="HG創英角ｺﾞｼｯｸUB" w:hAnsi="HG創英角ｺﾞｼｯｸUB"/>
          <w:color w:val="FF0000"/>
          <w:sz w:val="44"/>
          <w:szCs w:val="32"/>
        </w:rPr>
      </w:pPr>
      <w:r>
        <w:rPr>
          <w:rFonts w:ascii="HG創英角ｺﾞｼｯｸUB" w:eastAsia="HG創英角ｺﾞｼｯｸUB" w:hAnsi="HG創英角ｺﾞｼｯｸUB" w:hint="eastAsia"/>
          <w:color w:val="FF0000"/>
          <w:sz w:val="44"/>
          <w:szCs w:val="32"/>
        </w:rPr>
        <w:t>令和</w:t>
      </w:r>
      <w:r w:rsidR="00526A3A" w:rsidRPr="006E41EF">
        <w:rPr>
          <w:rFonts w:ascii="HG創英角ｺﾞｼｯｸUB" w:eastAsia="HG創英角ｺﾞｼｯｸUB" w:hAnsi="HG創英角ｺﾞｼｯｸUB" w:hint="eastAsia"/>
          <w:color w:val="FF0000"/>
          <w:sz w:val="44"/>
          <w:szCs w:val="32"/>
        </w:rPr>
        <w:t>○○年○○月</w:t>
      </w:r>
    </w:p>
    <w:p w:rsidR="004B579C" w:rsidRPr="00F24BB9" w:rsidRDefault="00526A3A" w:rsidP="00700A0D">
      <w:pPr>
        <w:jc w:val="center"/>
        <w:rPr>
          <w:sz w:val="21"/>
          <w:szCs w:val="21"/>
        </w:rPr>
      </w:pPr>
      <w:r>
        <w:rPr>
          <w:sz w:val="32"/>
          <w:szCs w:val="32"/>
        </w:rPr>
        <w:br w:type="page"/>
      </w:r>
    </w:p>
    <w:p w:rsidR="0020256F" w:rsidRPr="00F24BB9" w:rsidRDefault="00F24BB9" w:rsidP="00F24BB9">
      <w:pPr>
        <w:pStyle w:val="1"/>
        <w:numPr>
          <w:ilvl w:val="0"/>
          <w:numId w:val="0"/>
        </w:numPr>
        <w:rPr>
          <w:sz w:val="21"/>
          <w:szCs w:val="21"/>
        </w:rPr>
      </w:pPr>
      <w:r>
        <w:rPr>
          <w:rFonts w:hint="eastAsia"/>
          <w:sz w:val="21"/>
          <w:szCs w:val="21"/>
        </w:rPr>
        <w:lastRenderedPageBreak/>
        <w:t>１．</w:t>
      </w:r>
      <w:r w:rsidR="0020256F" w:rsidRPr="00F24BB9">
        <w:rPr>
          <w:rFonts w:hint="eastAsia"/>
          <w:sz w:val="21"/>
          <w:szCs w:val="21"/>
        </w:rPr>
        <w:t>計画の目的</w:t>
      </w:r>
    </w:p>
    <w:p w:rsidR="000F5A07" w:rsidRPr="00F24BB9" w:rsidRDefault="00C755EE" w:rsidP="00F24BB9">
      <w:pPr>
        <w:pStyle w:val="a0"/>
        <w:ind w:leftChars="0" w:left="0" w:firstLineChars="100" w:firstLine="213"/>
        <w:rPr>
          <w:sz w:val="21"/>
          <w:szCs w:val="21"/>
        </w:rPr>
      </w:pPr>
      <w:r w:rsidRPr="00F24BB9">
        <w:rPr>
          <w:rFonts w:hint="eastAsia"/>
          <w:sz w:val="21"/>
          <w:szCs w:val="21"/>
        </w:rPr>
        <w:t>この計画は、水防法</w:t>
      </w:r>
      <w:r w:rsidR="000F5A07" w:rsidRPr="00F24BB9">
        <w:rPr>
          <w:rFonts w:hint="eastAsia"/>
          <w:sz w:val="21"/>
          <w:szCs w:val="21"/>
        </w:rPr>
        <w:t>第15条の</w:t>
      </w:r>
      <w:r w:rsidR="00A400BC" w:rsidRPr="00F24BB9">
        <w:rPr>
          <w:rFonts w:hint="eastAsia"/>
          <w:sz w:val="21"/>
          <w:szCs w:val="21"/>
        </w:rPr>
        <w:t>3</w:t>
      </w:r>
      <w:r w:rsidR="00172F8B" w:rsidRPr="00F24BB9">
        <w:rPr>
          <w:rFonts w:hint="eastAsia"/>
          <w:sz w:val="21"/>
          <w:szCs w:val="21"/>
        </w:rPr>
        <w:t>第</w:t>
      </w:r>
      <w:r w:rsidR="00A400BC" w:rsidRPr="00F24BB9">
        <w:rPr>
          <w:rFonts w:hint="eastAsia"/>
          <w:sz w:val="21"/>
          <w:szCs w:val="21"/>
        </w:rPr>
        <w:t>1</w:t>
      </w:r>
      <w:r w:rsidR="00700A0D" w:rsidRPr="00F24BB9">
        <w:rPr>
          <w:rFonts w:hint="eastAsia"/>
          <w:sz w:val="21"/>
          <w:szCs w:val="21"/>
        </w:rPr>
        <w:t>項に基づく</w:t>
      </w:r>
      <w:r w:rsidR="000F5A07" w:rsidRPr="00F24BB9">
        <w:rPr>
          <w:rFonts w:hint="eastAsia"/>
          <w:sz w:val="21"/>
          <w:szCs w:val="21"/>
        </w:rPr>
        <w:t>ものであり、</w:t>
      </w:r>
      <w:r w:rsidR="00700A0D" w:rsidRPr="00F24BB9">
        <w:rPr>
          <w:rFonts w:hint="eastAsia"/>
          <w:sz w:val="21"/>
          <w:szCs w:val="21"/>
        </w:rPr>
        <w:t>「</w:t>
      </w:r>
      <w:r w:rsidR="000F5A07" w:rsidRPr="00F24BB9">
        <w:rPr>
          <w:rFonts w:hint="eastAsia"/>
          <w:color w:val="FF0000"/>
          <w:sz w:val="21"/>
          <w:szCs w:val="21"/>
        </w:rPr>
        <w:t>○○</w:t>
      </w:r>
      <w:r w:rsidR="00700A0D" w:rsidRPr="00F24BB9">
        <w:rPr>
          <w:rFonts w:hint="eastAsia"/>
          <w:color w:val="FF0000"/>
          <w:sz w:val="21"/>
          <w:szCs w:val="21"/>
        </w:rPr>
        <w:t>○○</w:t>
      </w:r>
      <w:r w:rsidR="000F5A07" w:rsidRPr="00F24BB9">
        <w:rPr>
          <w:rFonts w:hint="eastAsia"/>
          <w:color w:val="FF0000"/>
          <w:sz w:val="21"/>
          <w:szCs w:val="21"/>
        </w:rPr>
        <w:t>（施設名）</w:t>
      </w:r>
      <w:r w:rsidR="00700A0D" w:rsidRPr="00F24BB9">
        <w:rPr>
          <w:rFonts w:hint="eastAsia"/>
          <w:sz w:val="21"/>
          <w:szCs w:val="21"/>
        </w:rPr>
        <w:t>」</w:t>
      </w:r>
      <w:r w:rsidR="000F5A07" w:rsidRPr="00F24BB9">
        <w:rPr>
          <w:rFonts w:hint="eastAsia"/>
          <w:sz w:val="21"/>
          <w:szCs w:val="21"/>
        </w:rPr>
        <w:t>の利用者の洪水時の円滑かつ迅速な避難の確保を図ることを目的とする。</w:t>
      </w:r>
    </w:p>
    <w:p w:rsidR="00685677" w:rsidRPr="00F24BB9" w:rsidRDefault="00685677" w:rsidP="00685677">
      <w:pPr>
        <w:pStyle w:val="a0"/>
        <w:ind w:leftChars="0" w:left="594"/>
        <w:rPr>
          <w:sz w:val="21"/>
          <w:szCs w:val="21"/>
        </w:rPr>
      </w:pPr>
    </w:p>
    <w:p w:rsidR="00685677" w:rsidRPr="00F24BB9" w:rsidRDefault="00685677" w:rsidP="00565845">
      <w:pPr>
        <w:rPr>
          <w:sz w:val="21"/>
          <w:szCs w:val="21"/>
        </w:rPr>
      </w:pPr>
      <w:r w:rsidRPr="00F24BB9">
        <w:rPr>
          <w:rFonts w:hint="eastAsia"/>
          <w:sz w:val="21"/>
          <w:szCs w:val="21"/>
        </w:rPr>
        <w:t>２.  計画の報告</w:t>
      </w:r>
    </w:p>
    <w:p w:rsidR="00685677" w:rsidRPr="00F24BB9" w:rsidRDefault="00F24BB9" w:rsidP="00F24BB9">
      <w:pPr>
        <w:ind w:left="2" w:hanging="2"/>
        <w:rPr>
          <w:sz w:val="21"/>
          <w:szCs w:val="21"/>
        </w:rPr>
      </w:pPr>
      <w:r>
        <w:rPr>
          <w:rFonts w:hint="eastAsia"/>
          <w:sz w:val="21"/>
          <w:szCs w:val="21"/>
        </w:rPr>
        <w:t xml:space="preserve">　</w:t>
      </w:r>
      <w:r w:rsidR="00685677" w:rsidRPr="00F24BB9">
        <w:rPr>
          <w:rFonts w:hint="eastAsia"/>
          <w:sz w:val="21"/>
          <w:szCs w:val="21"/>
        </w:rPr>
        <w:t>計画の作成及び必要に応じて見直し・修正をしたときは、水防法第15条の3第2</w:t>
      </w:r>
      <w:r w:rsidR="00AC7EE3">
        <w:rPr>
          <w:rFonts w:hint="eastAsia"/>
          <w:sz w:val="21"/>
          <w:szCs w:val="21"/>
        </w:rPr>
        <w:t>項に基づき、遅滞なく</w:t>
      </w:r>
      <w:r w:rsidR="00685677" w:rsidRPr="00F24BB9">
        <w:rPr>
          <w:rFonts w:hint="eastAsia"/>
          <w:sz w:val="21"/>
          <w:szCs w:val="21"/>
        </w:rPr>
        <w:t>当該計画を市長へ報告する。</w:t>
      </w:r>
    </w:p>
    <w:p w:rsidR="00685677" w:rsidRPr="00F24BB9" w:rsidRDefault="00685677" w:rsidP="00685677">
      <w:pPr>
        <w:ind w:left="213" w:hangingChars="100" w:hanging="213"/>
        <w:rPr>
          <w:sz w:val="21"/>
          <w:szCs w:val="21"/>
        </w:rPr>
      </w:pPr>
    </w:p>
    <w:p w:rsidR="0020256F" w:rsidRPr="00F24BB9" w:rsidRDefault="00685677" w:rsidP="00685677">
      <w:pPr>
        <w:pStyle w:val="1"/>
        <w:numPr>
          <w:ilvl w:val="0"/>
          <w:numId w:val="0"/>
        </w:numPr>
        <w:rPr>
          <w:sz w:val="21"/>
          <w:szCs w:val="21"/>
        </w:rPr>
      </w:pPr>
      <w:r w:rsidRPr="00F24BB9">
        <w:rPr>
          <w:rFonts w:hint="eastAsia"/>
          <w:sz w:val="21"/>
          <w:szCs w:val="21"/>
        </w:rPr>
        <w:t>３．</w:t>
      </w:r>
      <w:r w:rsidR="0020256F" w:rsidRPr="00F24BB9">
        <w:rPr>
          <w:rFonts w:hint="eastAsia"/>
          <w:sz w:val="21"/>
          <w:szCs w:val="21"/>
        </w:rPr>
        <w:t>計画の適用範囲</w:t>
      </w:r>
    </w:p>
    <w:p w:rsidR="006328C3" w:rsidRPr="00F24BB9" w:rsidRDefault="000F5A07" w:rsidP="00F24BB9">
      <w:pPr>
        <w:pStyle w:val="a0"/>
        <w:ind w:leftChars="0" w:left="0" w:firstLineChars="100" w:firstLine="213"/>
        <w:rPr>
          <w:sz w:val="21"/>
          <w:szCs w:val="21"/>
        </w:rPr>
      </w:pPr>
      <w:r w:rsidRPr="00F24BB9">
        <w:rPr>
          <w:rFonts w:hint="eastAsia"/>
          <w:sz w:val="21"/>
          <w:szCs w:val="21"/>
        </w:rPr>
        <w:t>この計画は、</w:t>
      </w:r>
      <w:r w:rsidR="006328C3" w:rsidRPr="00F24BB9">
        <w:rPr>
          <w:rFonts w:hint="eastAsia"/>
          <w:sz w:val="21"/>
          <w:szCs w:val="21"/>
        </w:rPr>
        <w:t>「</w:t>
      </w:r>
      <w:r w:rsidRPr="00F24BB9">
        <w:rPr>
          <w:rFonts w:hint="eastAsia"/>
          <w:color w:val="FF0000"/>
          <w:sz w:val="21"/>
          <w:szCs w:val="21"/>
        </w:rPr>
        <w:t>○○</w:t>
      </w:r>
      <w:r w:rsidR="006328C3" w:rsidRPr="00F24BB9">
        <w:rPr>
          <w:rFonts w:hint="eastAsia"/>
          <w:color w:val="FF0000"/>
          <w:sz w:val="21"/>
          <w:szCs w:val="21"/>
        </w:rPr>
        <w:t>○○</w:t>
      </w:r>
      <w:r w:rsidRPr="00F24BB9">
        <w:rPr>
          <w:rFonts w:hint="eastAsia"/>
          <w:color w:val="FF0000"/>
          <w:sz w:val="21"/>
          <w:szCs w:val="21"/>
        </w:rPr>
        <w:t>（施設名）</w:t>
      </w:r>
      <w:r w:rsidR="006328C3" w:rsidRPr="00F24BB9">
        <w:rPr>
          <w:rFonts w:hint="eastAsia"/>
          <w:sz w:val="21"/>
          <w:szCs w:val="21"/>
        </w:rPr>
        <w:t>」</w:t>
      </w:r>
      <w:r w:rsidRPr="00F24BB9">
        <w:rPr>
          <w:rFonts w:hint="eastAsia"/>
          <w:sz w:val="21"/>
          <w:szCs w:val="21"/>
        </w:rPr>
        <w:t>に勤務又は利用する全ての者に適用するものとする。</w:t>
      </w:r>
    </w:p>
    <w:p w:rsidR="00616483" w:rsidRPr="00F24BB9" w:rsidRDefault="00616483" w:rsidP="00616483">
      <w:pPr>
        <w:pStyle w:val="a0"/>
        <w:ind w:leftChars="0" w:left="254"/>
        <w:rPr>
          <w:sz w:val="21"/>
          <w:szCs w:val="21"/>
        </w:rPr>
      </w:pPr>
    </w:p>
    <w:p w:rsidR="00DD0826" w:rsidRPr="00F24BB9" w:rsidRDefault="00DD0826" w:rsidP="00616483">
      <w:pPr>
        <w:pStyle w:val="a0"/>
        <w:ind w:leftChars="0" w:left="254"/>
        <w:rPr>
          <w:sz w:val="21"/>
          <w:szCs w:val="21"/>
        </w:rPr>
      </w:pPr>
      <w:r w:rsidRPr="00F24BB9">
        <w:rPr>
          <w:rFonts w:hint="eastAsia"/>
          <w:sz w:val="21"/>
          <w:szCs w:val="21"/>
        </w:rPr>
        <w:t>【施設の状況】</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344"/>
        <w:gridCol w:w="2343"/>
        <w:gridCol w:w="2343"/>
      </w:tblGrid>
      <w:tr w:rsidR="00DD0826" w:rsidRPr="00F24BB9" w:rsidTr="00A84DC0">
        <w:tc>
          <w:tcPr>
            <w:tcW w:w="9600" w:type="dxa"/>
            <w:gridSpan w:val="4"/>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人　　　　数</w:t>
            </w:r>
          </w:p>
        </w:tc>
      </w:tr>
      <w:tr w:rsidR="00DD0826" w:rsidRPr="00F24BB9" w:rsidTr="00A84DC0">
        <w:tc>
          <w:tcPr>
            <w:tcW w:w="4800" w:type="dxa"/>
            <w:gridSpan w:val="2"/>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昼間・夜間</w:t>
            </w:r>
          </w:p>
        </w:tc>
        <w:tc>
          <w:tcPr>
            <w:tcW w:w="4800" w:type="dxa"/>
            <w:gridSpan w:val="2"/>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休日</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利用者</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施設職員</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利用者</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施設職員</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昼間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val="restart"/>
            <w:shd w:val="clear" w:color="auto" w:fill="auto"/>
          </w:tcPr>
          <w:p w:rsidR="00DD0826" w:rsidRPr="00F24BB9" w:rsidRDefault="00DD0826" w:rsidP="00A84DC0">
            <w:pPr>
              <w:pStyle w:val="a0"/>
              <w:ind w:leftChars="0" w:left="0"/>
              <w:jc w:val="center"/>
              <w:rPr>
                <w:sz w:val="21"/>
                <w:szCs w:val="21"/>
              </w:rPr>
            </w:pPr>
          </w:p>
          <w:p w:rsidR="00DD0826" w:rsidRPr="00F24BB9" w:rsidRDefault="00DD0826" w:rsidP="00A84DC0">
            <w:pPr>
              <w:pStyle w:val="a0"/>
              <w:ind w:leftChars="0" w:left="0"/>
              <w:jc w:val="center"/>
              <w:rPr>
                <w:sz w:val="21"/>
                <w:szCs w:val="21"/>
              </w:rPr>
            </w:pPr>
            <w:r w:rsidRPr="00F24BB9">
              <w:rPr>
                <w:rFonts w:hint="eastAsia"/>
                <w:sz w:val="21"/>
                <w:szCs w:val="21"/>
              </w:rPr>
              <w:t>休日</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val="restart"/>
            <w:shd w:val="clear" w:color="auto" w:fill="auto"/>
          </w:tcPr>
          <w:p w:rsidR="00DD0826" w:rsidRPr="00F24BB9" w:rsidRDefault="00DD0826" w:rsidP="00A84DC0">
            <w:pPr>
              <w:pStyle w:val="a0"/>
              <w:ind w:leftChars="0" w:left="0"/>
              <w:jc w:val="center"/>
              <w:rPr>
                <w:sz w:val="21"/>
                <w:szCs w:val="21"/>
              </w:rPr>
            </w:pPr>
          </w:p>
          <w:p w:rsidR="00DD0826" w:rsidRPr="00F24BB9" w:rsidRDefault="00DD0826" w:rsidP="00A84DC0">
            <w:pPr>
              <w:pStyle w:val="a0"/>
              <w:ind w:leftChars="0" w:left="0"/>
              <w:jc w:val="center"/>
              <w:rPr>
                <w:sz w:val="21"/>
                <w:szCs w:val="21"/>
              </w:rPr>
            </w:pPr>
            <w:r w:rsidRPr="00F24BB9">
              <w:rPr>
                <w:rFonts w:hint="eastAsia"/>
                <w:sz w:val="21"/>
                <w:szCs w:val="21"/>
              </w:rPr>
              <w:t>休日</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r>
      <w:tr w:rsidR="00DD0826" w:rsidRPr="00F24BB9" w:rsidTr="00A84DC0">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夜間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shd w:val="clear" w:color="auto" w:fill="auto"/>
          </w:tcPr>
          <w:p w:rsidR="00DD0826" w:rsidRPr="00F24BB9" w:rsidRDefault="00DD0826" w:rsidP="00A84DC0">
            <w:pPr>
              <w:pStyle w:val="a0"/>
              <w:ind w:leftChars="0" w:left="0"/>
              <w:jc w:val="center"/>
              <w:rPr>
                <w:sz w:val="21"/>
                <w:szCs w:val="21"/>
              </w:rPr>
            </w:pPr>
            <w:r w:rsidRPr="00F24BB9">
              <w:rPr>
                <w:rFonts w:hint="eastAsia"/>
                <w:sz w:val="21"/>
                <w:szCs w:val="21"/>
              </w:rPr>
              <w:t>夜間</w:t>
            </w:r>
          </w:p>
          <w:p w:rsidR="00DD0826" w:rsidRPr="00F24BB9" w:rsidRDefault="00DD0826" w:rsidP="00A84DC0">
            <w:pPr>
              <w:pStyle w:val="a0"/>
              <w:ind w:leftChars="0" w:left="0"/>
              <w:jc w:val="center"/>
              <w:rPr>
                <w:sz w:val="21"/>
                <w:szCs w:val="21"/>
              </w:rPr>
            </w:pPr>
            <w:r w:rsidRPr="00F24BB9">
              <w:rPr>
                <w:rFonts w:hint="eastAsia"/>
                <w:color w:val="FF0000"/>
                <w:sz w:val="21"/>
                <w:szCs w:val="21"/>
              </w:rPr>
              <w:t>○</w:t>
            </w:r>
            <w:r w:rsidRPr="00F24BB9">
              <w:rPr>
                <w:rFonts w:hint="eastAsia"/>
                <w:sz w:val="21"/>
                <w:szCs w:val="21"/>
              </w:rPr>
              <w:t>名</w:t>
            </w:r>
          </w:p>
        </w:tc>
        <w:tc>
          <w:tcPr>
            <w:tcW w:w="2400" w:type="dxa"/>
            <w:vMerge/>
            <w:shd w:val="clear" w:color="auto" w:fill="auto"/>
          </w:tcPr>
          <w:p w:rsidR="00DD0826" w:rsidRPr="00F24BB9" w:rsidRDefault="00DD0826" w:rsidP="00A84DC0">
            <w:pPr>
              <w:pStyle w:val="a0"/>
              <w:ind w:leftChars="0" w:left="0"/>
              <w:jc w:val="center"/>
              <w:rPr>
                <w:sz w:val="21"/>
                <w:szCs w:val="21"/>
              </w:rPr>
            </w:pPr>
          </w:p>
        </w:tc>
        <w:tc>
          <w:tcPr>
            <w:tcW w:w="2400" w:type="dxa"/>
            <w:vMerge/>
            <w:shd w:val="clear" w:color="auto" w:fill="auto"/>
          </w:tcPr>
          <w:p w:rsidR="00DD0826" w:rsidRPr="00F24BB9" w:rsidRDefault="00DD0826" w:rsidP="00A84DC0">
            <w:pPr>
              <w:pStyle w:val="a0"/>
              <w:ind w:leftChars="0" w:left="0"/>
              <w:jc w:val="center"/>
              <w:rPr>
                <w:sz w:val="21"/>
                <w:szCs w:val="21"/>
              </w:rPr>
            </w:pPr>
          </w:p>
        </w:tc>
      </w:tr>
    </w:tbl>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Pr="00F24BB9" w:rsidRDefault="00DD0826" w:rsidP="00616483">
      <w:pPr>
        <w:pStyle w:val="a0"/>
        <w:ind w:leftChars="0" w:left="254"/>
        <w:rPr>
          <w:sz w:val="21"/>
          <w:szCs w:val="21"/>
        </w:rPr>
      </w:pPr>
    </w:p>
    <w:p w:rsidR="00DD0826" w:rsidRDefault="00DD0826" w:rsidP="00616483">
      <w:pPr>
        <w:pStyle w:val="a0"/>
        <w:ind w:leftChars="0" w:left="254"/>
        <w:rPr>
          <w:sz w:val="21"/>
          <w:szCs w:val="21"/>
        </w:rPr>
      </w:pPr>
    </w:p>
    <w:p w:rsidR="00F24BB9" w:rsidRDefault="00F24BB9" w:rsidP="00616483">
      <w:pPr>
        <w:pStyle w:val="a0"/>
        <w:ind w:leftChars="0" w:left="254"/>
        <w:rPr>
          <w:sz w:val="21"/>
          <w:szCs w:val="21"/>
        </w:rPr>
      </w:pPr>
    </w:p>
    <w:p w:rsidR="00F24BB9" w:rsidRDefault="00F24BB9" w:rsidP="00616483">
      <w:pPr>
        <w:pStyle w:val="a0"/>
        <w:ind w:leftChars="0" w:left="254"/>
        <w:rPr>
          <w:sz w:val="21"/>
          <w:szCs w:val="21"/>
        </w:rPr>
      </w:pPr>
    </w:p>
    <w:p w:rsidR="00500D6D" w:rsidRDefault="00500D6D" w:rsidP="00616483">
      <w:pPr>
        <w:pStyle w:val="a0"/>
        <w:ind w:leftChars="0" w:left="254"/>
        <w:rPr>
          <w:sz w:val="21"/>
          <w:szCs w:val="21"/>
        </w:rPr>
      </w:pPr>
    </w:p>
    <w:p w:rsidR="007A153F" w:rsidRPr="00F24BB9" w:rsidRDefault="007A153F" w:rsidP="00616483">
      <w:pPr>
        <w:pStyle w:val="a0"/>
        <w:ind w:leftChars="0" w:left="254"/>
        <w:rPr>
          <w:sz w:val="21"/>
          <w:szCs w:val="21"/>
        </w:rPr>
      </w:pPr>
    </w:p>
    <w:p w:rsidR="00DD0826" w:rsidRPr="00F24BB9" w:rsidRDefault="00DD0826"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9557AB" w:rsidP="00A84DC0">
      <w:pPr>
        <w:snapToGrid w:val="0"/>
        <w:rPr>
          <w:sz w:val="21"/>
          <w:szCs w:val="21"/>
        </w:rPr>
      </w:pPr>
      <w:r w:rsidRPr="00F24BB9">
        <w:rPr>
          <w:noProof/>
          <w:sz w:val="21"/>
          <w:szCs w:val="21"/>
        </w:rPr>
        <w:lastRenderedPageBreak/>
        <mc:AlternateContent>
          <mc:Choice Requires="wps">
            <w:drawing>
              <wp:anchor distT="45720" distB="45720" distL="114300" distR="114300" simplePos="0" relativeHeight="251660288" behindDoc="0" locked="0" layoutInCell="1" allowOverlap="1">
                <wp:simplePos x="0" y="0"/>
                <wp:positionH relativeFrom="column">
                  <wp:posOffset>5405755</wp:posOffset>
                </wp:positionH>
                <wp:positionV relativeFrom="paragraph">
                  <wp:posOffset>-518795</wp:posOffset>
                </wp:positionV>
                <wp:extent cx="646430" cy="307975"/>
                <wp:effectExtent l="10795" t="10795" r="9525"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307975"/>
                        </a:xfrm>
                        <a:prstGeom prst="rect">
                          <a:avLst/>
                        </a:prstGeom>
                        <a:solidFill>
                          <a:srgbClr val="FFFFFF"/>
                        </a:solidFill>
                        <a:ln w="9525">
                          <a:solidFill>
                            <a:srgbClr val="000000"/>
                          </a:solidFill>
                          <a:miter lim="800000"/>
                          <a:headEnd/>
                          <a:tailEnd/>
                        </a:ln>
                      </wps:spPr>
                      <wps:txbx>
                        <w:txbxContent>
                          <w:p w:rsidR="006E41EF" w:rsidRPr="007A153F" w:rsidRDefault="006E41EF" w:rsidP="008C5B42">
                            <w:pPr>
                              <w:rPr>
                                <w:sz w:val="22"/>
                              </w:rPr>
                            </w:pPr>
                            <w:r w:rsidRPr="007A153F">
                              <w:rPr>
                                <w:rFonts w:hint="eastAsia"/>
                                <w:sz w:val="22"/>
                              </w:rPr>
                              <w:t>別紙１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5.65pt;margin-top:-40.85pt;width:50.9pt;height:2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">
                <v:textbox>
                  <w:txbxContent>
                    <w:p w:rsidR="006E41EF" w:rsidRPr="007A153F" w:rsidRDefault="006E41EF" w:rsidP="008C5B42">
                      <w:pPr>
                        <w:rPr>
                          <w:sz w:val="22"/>
                        </w:rPr>
                      </w:pPr>
                      <w:r w:rsidRPr="007A153F">
                        <w:rPr>
                          <w:rFonts w:hint="eastAsia"/>
                          <w:sz w:val="22"/>
                        </w:rPr>
                        <w:t>別紙１</w:t>
                      </w:r>
                    </w:p>
                  </w:txbxContent>
                </v:textbox>
                <w10:wrap type="square"/>
              </v:shape>
            </w:pict>
          </mc:Fallback>
        </mc:AlternateContent>
      </w:r>
      <w:r w:rsidR="00A84DC0" w:rsidRPr="00F24BB9">
        <w:rPr>
          <w:b/>
          <w:sz w:val="21"/>
          <w:szCs w:val="21"/>
        </w:rPr>
        <w:t>【施設周辺の避難経路図】</w:t>
      </w:r>
    </w:p>
    <w:p w:rsidR="00A84DC0" w:rsidRPr="00F24BB9" w:rsidRDefault="00A84DC0" w:rsidP="00A84DC0">
      <w:pPr>
        <w:ind w:left="240" w:firstLine="240"/>
        <w:rPr>
          <w:sz w:val="21"/>
          <w:szCs w:val="21"/>
        </w:rPr>
      </w:pPr>
      <w:r w:rsidRPr="00F24BB9">
        <w:rPr>
          <w:sz w:val="21"/>
          <w:szCs w:val="21"/>
        </w:rPr>
        <w:t>洪水時の避難場所は、洪水ハザードマップの想定浸水域および浸水深から、以下の場所とする</w:t>
      </w:r>
      <w:r w:rsidRPr="00F24BB9">
        <w:rPr>
          <w:rFonts w:hint="eastAsia"/>
          <w:sz w:val="21"/>
          <w:szCs w:val="21"/>
        </w:rPr>
        <w:t>。</w:t>
      </w:r>
    </w:p>
    <w:p w:rsidR="00A84DC0" w:rsidRPr="00F24BB9" w:rsidRDefault="009557AB" w:rsidP="00616483">
      <w:pPr>
        <w:pStyle w:val="a0"/>
        <w:ind w:leftChars="0" w:left="254"/>
        <w:rPr>
          <w:sz w:val="21"/>
          <w:szCs w:val="21"/>
        </w:rPr>
      </w:pPr>
      <w:r w:rsidRPr="00F24BB9">
        <w:rPr>
          <w:noProof/>
          <w:sz w:val="21"/>
          <w:szCs w:val="21"/>
        </w:rPr>
        <mc:AlternateContent>
          <mc:Choice Requires="wps">
            <w:drawing>
              <wp:anchor distT="0" distB="0" distL="114935" distR="114935" simplePos="0" relativeHeight="251655168" behindDoc="0" locked="0" layoutInCell="1" allowOverlap="1">
                <wp:simplePos x="0" y="0"/>
                <wp:positionH relativeFrom="column">
                  <wp:posOffset>-43815</wp:posOffset>
                </wp:positionH>
                <wp:positionV relativeFrom="paragraph">
                  <wp:posOffset>116205</wp:posOffset>
                </wp:positionV>
                <wp:extent cx="6135370" cy="8134350"/>
                <wp:effectExtent l="19050" t="19050" r="17780" b="19050"/>
                <wp:wrapNone/>
                <wp:docPr id="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8134350"/>
                        </a:xfrm>
                        <a:prstGeom prst="rect">
                          <a:avLst/>
                        </a:prstGeom>
                        <a:solidFill>
                          <a:srgbClr val="FFFFFF"/>
                        </a:solidFill>
                        <a:ln w="28575">
                          <a:solidFill>
                            <a:srgbClr val="000000"/>
                          </a:solidFill>
                          <a:miter lim="800000"/>
                          <a:headEnd/>
                          <a:tailEnd/>
                        </a:ln>
                      </wps:spPr>
                      <wps:txbx>
                        <w:txbxContent>
                          <w:p w:rsidR="006E41EF" w:rsidRPr="00F24BB9" w:rsidRDefault="006E41EF" w:rsidP="0033655F">
                            <w:pPr>
                              <w:jc w:val="center"/>
                              <w:rPr>
                                <w:color w:val="FF0000"/>
                                <w:sz w:val="21"/>
                                <w:szCs w:val="21"/>
                              </w:rPr>
                            </w:pPr>
                            <w:r w:rsidRPr="00F24BB9">
                              <w:rPr>
                                <w:rFonts w:hint="eastAsia"/>
                                <w:color w:val="FF0000"/>
                                <w:sz w:val="21"/>
                                <w:szCs w:val="21"/>
                              </w:rPr>
                              <w:t>施設及び避難先の位置と、施設から避難先までの避難ルートを貼りつけてください。</w:t>
                            </w:r>
                          </w:p>
                          <w:p w:rsidR="00F04E28" w:rsidRDefault="00D94662" w:rsidP="00A84DC0">
                            <w:pPr>
                              <w:jc w:val="center"/>
                            </w:pPr>
                            <w:r w:rsidRPr="007D2991">
                              <w:rPr>
                                <w:noProof/>
                              </w:rPr>
                              <w:drawing>
                                <wp:inline distT="0" distB="0" distL="0" distR="0" wp14:anchorId="422434EC" wp14:editId="020F21CC">
                                  <wp:extent cx="6078819" cy="304889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0017" cy="3049491"/>
                                          </a:xfrm>
                                          <a:prstGeom prst="rect">
                                            <a:avLst/>
                                          </a:prstGeom>
                                        </pic:spPr>
                                      </pic:pic>
                                    </a:graphicData>
                                  </a:graphic>
                                </wp:inline>
                              </w:drawing>
                            </w:r>
                          </w:p>
                          <w:p w:rsidR="00F04E28" w:rsidRDefault="00F04E28" w:rsidP="00A84DC0">
                            <w:pPr>
                              <w:jc w:val="center"/>
                            </w:pPr>
                          </w:p>
                          <w:p w:rsidR="00F04E28" w:rsidRDefault="00F04E28" w:rsidP="00A84DC0">
                            <w:pPr>
                              <w:jc w:val="center"/>
                            </w:pPr>
                          </w:p>
                          <w:p w:rsidR="00D66233" w:rsidRDefault="00D66233" w:rsidP="00A84DC0">
                            <w:pPr>
                              <w:jc w:val="center"/>
                            </w:pPr>
                          </w:p>
                          <w:p w:rsidR="00F04E28" w:rsidRDefault="00F04E28" w:rsidP="00F04E28">
                            <w:pPr>
                              <w:jc w:val="left"/>
                            </w:pPr>
                            <w:r>
                              <w:rPr>
                                <w:rFonts w:hint="eastAsia"/>
                              </w:rPr>
                              <w:t>【施設内避難】（入力例）</w:t>
                            </w:r>
                          </w:p>
                          <w:p w:rsidR="006E41EF" w:rsidRPr="006F143E" w:rsidRDefault="00F04E28" w:rsidP="006F143E">
                            <w:pPr>
                              <w:jc w:val="left"/>
                            </w:pPr>
                            <w:r>
                              <w:rPr>
                                <w:rFonts w:hint="eastAsia"/>
                              </w:rPr>
                              <w:t xml:space="preserve">　　　</w:t>
                            </w:r>
                            <w:r w:rsidR="009557AB" w:rsidRPr="007A7CA6">
                              <w:rPr>
                                <w:rFonts w:hint="eastAsia"/>
                                <w:noProof/>
                              </w:rPr>
                              <w:drawing>
                                <wp:inline distT="0" distB="0" distL="0" distR="0">
                                  <wp:extent cx="2457450" cy="1866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r w:rsidR="009557AB" w:rsidRPr="00AB67EB">
                              <w:rPr>
                                <w:rFonts w:hint="eastAsia"/>
                                <w:noProof/>
                              </w:rPr>
                              <w:drawing>
                                <wp:inline distT="0" distB="0" distL="0" distR="0">
                                  <wp:extent cx="2562225" cy="19050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3.45pt;margin-top:9.15pt;width:483.1pt;height:640.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" strokeweight="2.25pt">
                <v:textbox inset="0,,0">
                  <w:txbxContent>
                    <w:p w:rsidR="006E41EF" w:rsidRPr="00F24BB9" w:rsidRDefault="006E41EF" w:rsidP="0033655F">
                      <w:pPr>
                        <w:jc w:val="center"/>
                        <w:rPr>
                          <w:color w:val="FF0000"/>
                          <w:sz w:val="21"/>
                          <w:szCs w:val="21"/>
                        </w:rPr>
                      </w:pPr>
                      <w:r w:rsidRPr="00F24BB9">
                        <w:rPr>
                          <w:rFonts w:hint="eastAsia"/>
                          <w:color w:val="FF0000"/>
                          <w:sz w:val="21"/>
                          <w:szCs w:val="21"/>
                        </w:rPr>
                        <w:t>施設及び避難先の位置と、施設から避難先までの避難ルートを貼りつけてください。</w:t>
                      </w:r>
                    </w:p>
                    <w:p w:rsidR="00F04E28" w:rsidRDefault="00D94662" w:rsidP="00A84DC0">
                      <w:pPr>
                        <w:jc w:val="center"/>
                      </w:pPr>
                      <w:r w:rsidRPr="007D2991">
                        <w:rPr>
                          <w:noProof/>
                        </w:rPr>
                        <w:drawing>
                          <wp:inline distT="0" distB="0" distL="0" distR="0" wp14:anchorId="422434EC" wp14:editId="020F21CC">
                            <wp:extent cx="6078819" cy="304889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0017" cy="3049491"/>
                                    </a:xfrm>
                                    <a:prstGeom prst="rect">
                                      <a:avLst/>
                                    </a:prstGeom>
                                  </pic:spPr>
                                </pic:pic>
                              </a:graphicData>
                            </a:graphic>
                          </wp:inline>
                        </w:drawing>
                      </w:r>
                    </w:p>
                    <w:p w:rsidR="00F04E28" w:rsidRDefault="00F04E28" w:rsidP="00A84DC0">
                      <w:pPr>
                        <w:jc w:val="center"/>
                      </w:pPr>
                    </w:p>
                    <w:p w:rsidR="00F04E28" w:rsidRDefault="00F04E28" w:rsidP="00A84DC0">
                      <w:pPr>
                        <w:jc w:val="center"/>
                      </w:pPr>
                    </w:p>
                    <w:p w:rsidR="00D66233" w:rsidRDefault="00D66233" w:rsidP="00A84DC0">
                      <w:pPr>
                        <w:jc w:val="center"/>
                      </w:pPr>
                    </w:p>
                    <w:p w:rsidR="00F04E28" w:rsidRDefault="00F04E28" w:rsidP="00F04E28">
                      <w:pPr>
                        <w:jc w:val="left"/>
                      </w:pPr>
                      <w:r>
                        <w:rPr>
                          <w:rFonts w:hint="eastAsia"/>
                        </w:rPr>
                        <w:t>【施設内避難】（入力例）</w:t>
                      </w:r>
                    </w:p>
                    <w:p w:rsidR="006E41EF" w:rsidRPr="006F143E" w:rsidRDefault="00F04E28" w:rsidP="006F143E">
                      <w:pPr>
                        <w:jc w:val="left"/>
                      </w:pPr>
                      <w:r>
                        <w:rPr>
                          <w:rFonts w:hint="eastAsia"/>
                        </w:rPr>
                        <w:t xml:space="preserve">　　　</w:t>
                      </w:r>
                      <w:r w:rsidR="009557AB" w:rsidRPr="007A7CA6">
                        <w:rPr>
                          <w:rFonts w:hint="eastAsia"/>
                          <w:noProof/>
                        </w:rPr>
                        <w:drawing>
                          <wp:inline distT="0" distB="0" distL="0" distR="0">
                            <wp:extent cx="2457450" cy="18669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r w:rsidR="009557AB" w:rsidRPr="00AB67EB">
                        <w:rPr>
                          <w:rFonts w:hint="eastAsia"/>
                          <w:noProof/>
                        </w:rPr>
                        <w:drawing>
                          <wp:inline distT="0" distB="0" distL="0" distR="0">
                            <wp:extent cx="2562225" cy="19050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txbxContent>
                </v:textbox>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710AC1" w:rsidP="00616483">
      <w:pPr>
        <w:pStyle w:val="a0"/>
        <w:ind w:leftChars="0" w:left="254"/>
        <w:rPr>
          <w:sz w:val="21"/>
          <w:szCs w:val="21"/>
        </w:rPr>
      </w:pPr>
      <w:r>
        <w:rPr>
          <w:noProof/>
          <w:sz w:val="21"/>
          <w:szCs w:val="21"/>
        </w:rPr>
        <mc:AlternateContent>
          <mc:Choice Requires="wps">
            <w:drawing>
              <wp:anchor distT="0" distB="0" distL="114300" distR="114300" simplePos="0" relativeHeight="251672576" behindDoc="0" locked="0" layoutInCell="1" allowOverlap="1">
                <wp:simplePos x="0" y="0"/>
                <wp:positionH relativeFrom="column">
                  <wp:posOffset>842010</wp:posOffset>
                </wp:positionH>
                <wp:positionV relativeFrom="paragraph">
                  <wp:posOffset>229235</wp:posOffset>
                </wp:positionV>
                <wp:extent cx="1171575" cy="142875"/>
                <wp:effectExtent l="0" t="57150" r="28575" b="28575"/>
                <wp:wrapNone/>
                <wp:docPr id="31" name="直線矢印コネクタ 31"/>
                <wp:cNvGraphicFramePr/>
                <a:graphic xmlns:a="http://schemas.openxmlformats.org/drawingml/2006/main">
                  <a:graphicData uri="http://schemas.microsoft.com/office/word/2010/wordprocessingShape">
                    <wps:wsp>
                      <wps:cNvCnPr/>
                      <wps:spPr>
                        <a:xfrm flipH="1" flipV="1">
                          <a:off x="0" y="0"/>
                          <a:ext cx="1171575" cy="14287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1E9601" id="_x0000_t32" coordsize="21600,21600" o:spt="32" o:oned="t" path="m,l21600,21600e" filled="f">
                <v:path arrowok="t" fillok="f" o:connecttype="none"/>
                <o:lock v:ext="edit" shapetype="t"/>
              </v:shapetype>
              <v:shape id="直線矢印コネクタ 31" o:spid="_x0000_s1026" type="#_x0000_t32" style="position:absolute;left:0;text-align:left;margin-left:66.3pt;margin-top:18.05pt;width:92.25pt;height:11.2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" strokecolor="red" strokeweight="1.25pt">
                <v:stroke endarrow="block" joinstyle="miter"/>
              </v:shape>
            </w:pict>
          </mc:Fallback>
        </mc:AlternateContent>
      </w:r>
    </w:p>
    <w:p w:rsidR="00A84DC0" w:rsidRPr="00F24BB9" w:rsidRDefault="00710AC1" w:rsidP="00616483">
      <w:pPr>
        <w:pStyle w:val="a0"/>
        <w:ind w:leftChars="0" w:left="254"/>
        <w:rPr>
          <w:sz w:val="21"/>
          <w:szCs w:val="21"/>
        </w:rPr>
      </w:pPr>
      <w:r>
        <w:rPr>
          <w:noProof/>
          <w:sz w:val="21"/>
          <w:szCs w:val="21"/>
        </w:rPr>
        <mc:AlternateContent>
          <mc:Choice Requires="wps">
            <w:drawing>
              <wp:anchor distT="0" distB="0" distL="114300" distR="114300" simplePos="0" relativeHeight="251670528" behindDoc="0" locked="0" layoutInCell="1" allowOverlap="1">
                <wp:simplePos x="0" y="0"/>
                <wp:positionH relativeFrom="column">
                  <wp:posOffset>2518409</wp:posOffset>
                </wp:positionH>
                <wp:positionV relativeFrom="paragraph">
                  <wp:posOffset>271779</wp:posOffset>
                </wp:positionV>
                <wp:extent cx="1614805" cy="99060"/>
                <wp:effectExtent l="0" t="57150" r="23495" b="34290"/>
                <wp:wrapNone/>
                <wp:docPr id="4" name="直線矢印コネクタ 4"/>
                <wp:cNvGraphicFramePr/>
                <a:graphic xmlns:a="http://schemas.openxmlformats.org/drawingml/2006/main">
                  <a:graphicData uri="http://schemas.microsoft.com/office/word/2010/wordprocessingShape">
                    <wps:wsp>
                      <wps:cNvCnPr/>
                      <wps:spPr>
                        <a:xfrm flipH="1" flipV="1">
                          <a:off x="0" y="0"/>
                          <a:ext cx="1614805" cy="9906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C8462" id="直線矢印コネクタ 4" o:spid="_x0000_s1026" type="#_x0000_t32" style="position:absolute;left:0;text-align:left;margin-left:198.3pt;margin-top:21.4pt;width:127.15pt;height: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" strokecolor="red" strokeweight="1.25pt">
                <v:stroke endarrow="block" joinstyle="miter"/>
              </v:shape>
            </w:pict>
          </mc:Fallback>
        </mc:AlternateContent>
      </w:r>
      <w:r w:rsidRPr="00F24BB9">
        <w:rPr>
          <w:noProof/>
          <w:sz w:val="21"/>
          <w:szCs w:val="21"/>
        </w:rPr>
        <mc:AlternateContent>
          <mc:Choice Requires="wpg">
            <w:drawing>
              <wp:anchor distT="0" distB="0" distL="114300" distR="114300" simplePos="0" relativeHeight="251659264" behindDoc="0" locked="0" layoutInCell="1" allowOverlap="1" wp14:anchorId="04A9CF5B" wp14:editId="01849AEC">
                <wp:simplePos x="0" y="0"/>
                <wp:positionH relativeFrom="column">
                  <wp:posOffset>384810</wp:posOffset>
                </wp:positionH>
                <wp:positionV relativeFrom="paragraph">
                  <wp:posOffset>14605</wp:posOffset>
                </wp:positionV>
                <wp:extent cx="3992245" cy="728786"/>
                <wp:effectExtent l="0" t="0" r="27305" b="14605"/>
                <wp:wrapNone/>
                <wp:docPr id="21" name="Group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992245" cy="728786"/>
                          <a:chOff x="4048" y="7500"/>
                          <a:chExt cx="4837" cy="896"/>
                        </a:xfrm>
                      </wpg:grpSpPr>
                      <wps:wsp>
                        <wps:cNvPr id="23" name="テキスト ボックス 2"/>
                        <wps:cNvSpPr txBox="1">
                          <a:spLocks noChangeArrowheads="1"/>
                        </wps:cNvSpPr>
                        <wps:spPr bwMode="auto">
                          <a:xfrm>
                            <a:off x="8188" y="7984"/>
                            <a:ext cx="697" cy="412"/>
                          </a:xfrm>
                          <a:prstGeom prst="rect">
                            <a:avLst/>
                          </a:prstGeom>
                          <a:solidFill>
                            <a:srgbClr val="FFFFFF"/>
                          </a:solidFill>
                          <a:ln w="9525">
                            <a:solidFill>
                              <a:srgbClr val="000000"/>
                            </a:solidFill>
                            <a:miter lim="800000"/>
                            <a:headEnd/>
                            <a:tailEnd/>
                          </a:ln>
                        </wps:spPr>
                        <wps:txbx>
                          <w:txbxContent>
                            <w:p w:rsidR="0033655F" w:rsidRDefault="006E41EF" w:rsidP="0033655F">
                              <w:pPr>
                                <w:spacing w:line="200" w:lineRule="exact"/>
                                <w:rPr>
                                  <w:sz w:val="12"/>
                                </w:rPr>
                              </w:pPr>
                              <w:r w:rsidRPr="00A84DC0">
                                <w:rPr>
                                  <w:rFonts w:hint="eastAsia"/>
                                  <w:sz w:val="12"/>
                                </w:rPr>
                                <w:t>デイサービス</w:t>
                              </w:r>
                            </w:p>
                            <w:p w:rsidR="006E41EF" w:rsidRPr="00A84DC0" w:rsidRDefault="00710AC1" w:rsidP="0033655F">
                              <w:pPr>
                                <w:spacing w:line="200" w:lineRule="exact"/>
                                <w:rPr>
                                  <w:sz w:val="12"/>
                                </w:rPr>
                              </w:pPr>
                              <w:r>
                                <w:rPr>
                                  <w:rFonts w:hint="eastAsia"/>
                                  <w:sz w:val="12"/>
                                </w:rPr>
                                <w:t>さかた</w:t>
                              </w:r>
                            </w:p>
                          </w:txbxContent>
                        </wps:txbx>
                        <wps:bodyPr rot="0" vert="horz" wrap="square" lIns="36000" tIns="36000" rIns="36000" bIns="36000" anchor="t" anchorCtr="0" upright="1">
                          <a:spAutoFit/>
                        </wps:bodyPr>
                      </wps:wsp>
                      <wps:wsp>
                        <wps:cNvPr id="26" name="テキスト ボックス 2"/>
                        <wps:cNvSpPr txBox="1">
                          <a:spLocks noChangeArrowheads="1"/>
                        </wps:cNvSpPr>
                        <wps:spPr bwMode="auto">
                          <a:xfrm>
                            <a:off x="4048" y="7500"/>
                            <a:ext cx="1104" cy="475"/>
                          </a:xfrm>
                          <a:prstGeom prst="rect">
                            <a:avLst/>
                          </a:prstGeom>
                          <a:solidFill>
                            <a:srgbClr val="FFFFFF"/>
                          </a:solidFill>
                          <a:ln w="9525">
                            <a:solidFill>
                              <a:srgbClr val="000000"/>
                            </a:solidFill>
                            <a:miter lim="800000"/>
                            <a:headEnd/>
                            <a:tailEnd/>
                          </a:ln>
                        </wps:spPr>
                        <wps:txbx>
                          <w:txbxContent>
                            <w:p w:rsidR="006E41EF" w:rsidRDefault="006E41EF" w:rsidP="0033655F">
                              <w:pPr>
                                <w:spacing w:line="240" w:lineRule="exact"/>
                                <w:rPr>
                                  <w:sz w:val="18"/>
                                </w:rPr>
                              </w:pPr>
                              <w:r>
                                <w:rPr>
                                  <w:rFonts w:hint="eastAsia"/>
                                  <w:sz w:val="18"/>
                                </w:rPr>
                                <w:t>緊急避難場所</w:t>
                              </w:r>
                            </w:p>
                            <w:p w:rsidR="006E41EF" w:rsidRPr="00D66233" w:rsidRDefault="00710AC1" w:rsidP="0033655F">
                              <w:pPr>
                                <w:spacing w:line="240" w:lineRule="exact"/>
                                <w:rPr>
                                  <w:color w:val="FF0000"/>
                                  <w:sz w:val="18"/>
                                </w:rPr>
                              </w:pPr>
                              <w:r>
                                <w:rPr>
                                  <w:rFonts w:hint="eastAsia"/>
                                  <w:color w:val="FF0000"/>
                                  <w:sz w:val="18"/>
                                </w:rPr>
                                <w:t>〇〇〇小学校</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A9CF5B" id="Group 88" o:spid="_x0000_s1029" style="position:absolute;left:0;text-align:left;margin-left:30.3pt;margin-top:1.15pt;width:314.35pt;height:57.4pt;z-index:251659264" coordorigin="4048,7500" coordsize="483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">
                <o:lock v:ext="edit" aspectratio="t"/>
                <v:shape id="_x0000_s1030" type="#_x0000_t202" style="position:absolute;left:8188;top:7984;width:69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DF8UA&#10;AADbAAAADwAAAGRycy9kb3ducmV2LnhtbESPQWsCMRSE7wX/Q3hCbzVbC6WsRlmqBan0UFvQ43Pz&#10;3KxuXpYk3V3/fVMoeBxm5htmvhxsIzryoXas4HGSgSAuna65UvD99fbwAiJEZI2NY1JwpQDLxehu&#10;jrl2PX9St4uVSBAOOSowMba5lKE0ZDFMXEucvJPzFmOSvpLaY5/gtpHTLHuWFmtOCwZbejVUXnY/&#10;VsHmgOYjnt+L1bXrt4XZ+v36dFTqfjwUMxCRhngL/7c3WsH0Cf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YMXxQAAANsAAAAPAAAAAAAAAAAAAAAAAJgCAABkcnMv&#10;ZG93bnJldi54bWxQSwUGAAAAAAQABAD1AAAAigMAAAAA&#10;">
                  <v:textbox style="mso-fit-shape-to-text:t" inset="1mm,1mm,1mm,1mm">
                    <w:txbxContent>
                      <w:p w:rsidR="0033655F" w:rsidRDefault="006E41EF" w:rsidP="0033655F">
                        <w:pPr>
                          <w:spacing w:line="200" w:lineRule="exact"/>
                          <w:rPr>
                            <w:sz w:val="12"/>
                          </w:rPr>
                        </w:pPr>
                        <w:r w:rsidRPr="00A84DC0">
                          <w:rPr>
                            <w:rFonts w:hint="eastAsia"/>
                            <w:sz w:val="12"/>
                          </w:rPr>
                          <w:t>デイサービス</w:t>
                        </w:r>
                      </w:p>
                      <w:p w:rsidR="006E41EF" w:rsidRPr="00A84DC0" w:rsidRDefault="00710AC1" w:rsidP="0033655F">
                        <w:pPr>
                          <w:spacing w:line="200" w:lineRule="exact"/>
                          <w:rPr>
                            <w:sz w:val="12"/>
                          </w:rPr>
                        </w:pPr>
                        <w:r>
                          <w:rPr>
                            <w:rFonts w:hint="eastAsia"/>
                            <w:sz w:val="12"/>
                          </w:rPr>
                          <w:t>さかた</w:t>
                        </w:r>
                      </w:p>
                    </w:txbxContent>
                  </v:textbox>
                </v:shape>
                <v:shape id="_x0000_s1031" type="#_x0000_t202" style="position:absolute;left:4048;top:7500;width:110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gj8QA&#10;AADbAAAADwAAAGRycy9kb3ducmV2LnhtbESPQWsCMRSE74X+h/AK3mpWD1K2RlmqgigeqoX2+Nw8&#10;N2s3L0sSd9d/3xQKPQ4z8w0zXw62ER35UDtWMBlnIIhLp2uuFHycNs8vIEJE1tg4JgV3CrBcPD7M&#10;Mdeu53fqjrESCcIhRwUmxjaXMpSGLIaxa4mTd3HeYkzSV1J77BPcNnKaZTNpsea0YLClN0Pl9/Fm&#10;FWy/0BzidVes7l2/L8zef64vZ6VGT0PxCiLSEP/Df+2tVjCdwe+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I/EAAAA2wAAAA8AAAAAAAAAAAAAAAAAmAIAAGRycy9k&#10;b3ducmV2LnhtbFBLBQYAAAAABAAEAPUAAACJAwAAAAA=&#10;">
                  <v:textbox style="mso-fit-shape-to-text:t" inset="1mm,1mm,1mm,1mm">
                    <w:txbxContent>
                      <w:p w:rsidR="006E41EF" w:rsidRDefault="006E41EF" w:rsidP="0033655F">
                        <w:pPr>
                          <w:spacing w:line="240" w:lineRule="exact"/>
                          <w:rPr>
                            <w:sz w:val="18"/>
                          </w:rPr>
                        </w:pPr>
                        <w:r>
                          <w:rPr>
                            <w:rFonts w:hint="eastAsia"/>
                            <w:sz w:val="18"/>
                          </w:rPr>
                          <w:t>緊急避難場所</w:t>
                        </w:r>
                      </w:p>
                      <w:p w:rsidR="006E41EF" w:rsidRPr="00D66233" w:rsidRDefault="00710AC1" w:rsidP="0033655F">
                        <w:pPr>
                          <w:spacing w:line="240" w:lineRule="exact"/>
                          <w:rPr>
                            <w:rFonts w:hint="eastAsia"/>
                            <w:color w:val="FF0000"/>
                            <w:sz w:val="18"/>
                          </w:rPr>
                        </w:pPr>
                        <w:r>
                          <w:rPr>
                            <w:rFonts w:hint="eastAsia"/>
                            <w:color w:val="FF0000"/>
                            <w:sz w:val="18"/>
                          </w:rPr>
                          <w:t>〇〇〇小学校</w:t>
                        </w:r>
                      </w:p>
                    </w:txbxContent>
                  </v:textbox>
                </v:shape>
              </v:group>
            </w:pict>
          </mc:Fallback>
        </mc:AlternateContent>
      </w:r>
      <w:r>
        <w:rPr>
          <w:noProof/>
          <w:sz w:val="21"/>
          <w:szCs w:val="21"/>
        </w:rPr>
        <mc:AlternateContent>
          <mc:Choice Requires="wps">
            <w:drawing>
              <wp:anchor distT="0" distB="0" distL="114300" distR="114300" simplePos="0" relativeHeight="251671552" behindDoc="0" locked="0" layoutInCell="1" allowOverlap="1">
                <wp:simplePos x="0" y="0"/>
                <wp:positionH relativeFrom="column">
                  <wp:posOffset>2013585</wp:posOffset>
                </wp:positionH>
                <wp:positionV relativeFrom="paragraph">
                  <wp:posOffset>102870</wp:posOffset>
                </wp:positionV>
                <wp:extent cx="504825" cy="168910"/>
                <wp:effectExtent l="38100" t="38100" r="28575" b="21590"/>
                <wp:wrapNone/>
                <wp:docPr id="25" name="直線矢印コネクタ 25"/>
                <wp:cNvGraphicFramePr/>
                <a:graphic xmlns:a="http://schemas.openxmlformats.org/drawingml/2006/main">
                  <a:graphicData uri="http://schemas.microsoft.com/office/word/2010/wordprocessingShape">
                    <wps:wsp>
                      <wps:cNvCnPr/>
                      <wps:spPr>
                        <a:xfrm flipH="1" flipV="1">
                          <a:off x="0" y="0"/>
                          <a:ext cx="504825" cy="16891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606CC" id="直線矢印コネクタ 25" o:spid="_x0000_s1026" type="#_x0000_t32" style="position:absolute;left:0;text-align:left;margin-left:158.55pt;margin-top:8.1pt;width:39.75pt;height:13.3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" strokecolor="red" strokeweight="1.25pt">
                <v:stroke endarrow="block" joinstyle="miter"/>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r w:rsidRPr="00F24BB9">
        <w:rPr>
          <w:rFonts w:hint="eastAsia"/>
          <w:sz w:val="21"/>
          <w:szCs w:val="21"/>
        </w:rPr>
        <w:t>ま</w: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18082F" w:rsidP="00616483">
      <w:pPr>
        <w:pStyle w:val="a0"/>
        <w:ind w:leftChars="0" w:left="254"/>
        <w:rPr>
          <w:sz w:val="21"/>
          <w:szCs w:val="21"/>
        </w:rPr>
      </w:pPr>
      <w:r>
        <w:rPr>
          <w:noProof/>
          <w:sz w:val="21"/>
          <w:szCs w:val="21"/>
        </w:rPr>
        <mc:AlternateContent>
          <mc:Choice Requires="wps">
            <w:drawing>
              <wp:anchor distT="0" distB="0" distL="114300" distR="114300" simplePos="0" relativeHeight="251673600" behindDoc="0" locked="0" layoutInCell="1" allowOverlap="1">
                <wp:simplePos x="0" y="0"/>
                <wp:positionH relativeFrom="column">
                  <wp:posOffset>3961765</wp:posOffset>
                </wp:positionH>
                <wp:positionV relativeFrom="paragraph">
                  <wp:posOffset>236855</wp:posOffset>
                </wp:positionV>
                <wp:extent cx="1852295" cy="952500"/>
                <wp:effectExtent l="0" t="0" r="14605" b="19050"/>
                <wp:wrapNone/>
                <wp:docPr id="64" name="正方形/長方形 64"/>
                <wp:cNvGraphicFramePr/>
                <a:graphic xmlns:a="http://schemas.openxmlformats.org/drawingml/2006/main">
                  <a:graphicData uri="http://schemas.microsoft.com/office/word/2010/wordprocessingShape">
                    <wps:wsp>
                      <wps:cNvSpPr/>
                      <wps:spPr>
                        <a:xfrm>
                          <a:off x="0" y="0"/>
                          <a:ext cx="1852295" cy="952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8082F" w:rsidRPr="0018082F" w:rsidRDefault="0018082F" w:rsidP="0018082F">
                            <w:pPr>
                              <w:jc w:val="left"/>
                              <w:rPr>
                                <w:sz w:val="21"/>
                                <w:szCs w:val="21"/>
                              </w:rPr>
                            </w:pPr>
                            <w:r w:rsidRPr="0018082F">
                              <w:rPr>
                                <w:rFonts w:hint="eastAsia"/>
                                <w:sz w:val="21"/>
                                <w:szCs w:val="21"/>
                              </w:rPr>
                              <w:t>施設名</w:t>
                            </w:r>
                            <w:r>
                              <w:rPr>
                                <w:rFonts w:hint="eastAsia"/>
                                <w:sz w:val="21"/>
                                <w:szCs w:val="21"/>
                              </w:rPr>
                              <w:t xml:space="preserve">　</w:t>
                            </w:r>
                            <w:r>
                              <w:rPr>
                                <w:sz w:val="21"/>
                                <w:szCs w:val="21"/>
                              </w:rPr>
                              <w:t>：</w:t>
                            </w:r>
                          </w:p>
                          <w:p w:rsidR="0018082F" w:rsidRPr="0018082F" w:rsidRDefault="0018082F" w:rsidP="0018082F">
                            <w:pPr>
                              <w:jc w:val="left"/>
                              <w:rPr>
                                <w:sz w:val="21"/>
                                <w:szCs w:val="21"/>
                              </w:rPr>
                            </w:pPr>
                            <w:r w:rsidRPr="0018082F">
                              <w:rPr>
                                <w:rFonts w:hint="eastAsia"/>
                                <w:sz w:val="21"/>
                                <w:szCs w:val="21"/>
                              </w:rPr>
                              <w:t>建物階数</w:t>
                            </w:r>
                            <w:r>
                              <w:rPr>
                                <w:rFonts w:hint="eastAsia"/>
                                <w:sz w:val="21"/>
                                <w:szCs w:val="21"/>
                              </w:rPr>
                              <w:t>：</w:t>
                            </w:r>
                          </w:p>
                          <w:p w:rsidR="0018082F" w:rsidRPr="0018082F" w:rsidRDefault="0018082F" w:rsidP="0018082F">
                            <w:pPr>
                              <w:jc w:val="left"/>
                              <w:rPr>
                                <w:sz w:val="24"/>
                                <w:szCs w:val="24"/>
                              </w:rPr>
                            </w:pPr>
                            <w:r w:rsidRPr="0018082F">
                              <w:rPr>
                                <w:rFonts w:hint="eastAsia"/>
                                <w:sz w:val="21"/>
                                <w:szCs w:val="21"/>
                              </w:rPr>
                              <w:t>浸水深</w:t>
                            </w:r>
                            <w:r>
                              <w:rPr>
                                <w:rFonts w:hint="eastAsia"/>
                                <w:sz w:val="21"/>
                                <w:szCs w:val="21"/>
                              </w:rPr>
                              <w:t xml:space="preserve">　</w:t>
                            </w:r>
                            <w:r>
                              <w:rPr>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4" o:spid="_x0000_s1032" style="position:absolute;left:0;text-align:left;margin-left:311.95pt;margin-top:18.65pt;width:145.85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" fillcolor="white [3201]" strokecolor="#70ad47 [3209]" strokeweight="1pt">
                <v:textbox>
                  <w:txbxContent>
                    <w:p w:rsidR="0018082F" w:rsidRPr="0018082F" w:rsidRDefault="0018082F" w:rsidP="0018082F">
                      <w:pPr>
                        <w:jc w:val="left"/>
                        <w:rPr>
                          <w:rFonts w:hint="eastAsia"/>
                          <w:sz w:val="21"/>
                          <w:szCs w:val="21"/>
                        </w:rPr>
                      </w:pPr>
                      <w:r w:rsidRPr="0018082F">
                        <w:rPr>
                          <w:rFonts w:hint="eastAsia"/>
                          <w:sz w:val="21"/>
                          <w:szCs w:val="21"/>
                        </w:rPr>
                        <w:t>施設名</w:t>
                      </w:r>
                      <w:r>
                        <w:rPr>
                          <w:rFonts w:hint="eastAsia"/>
                          <w:sz w:val="21"/>
                          <w:szCs w:val="21"/>
                        </w:rPr>
                        <w:t xml:space="preserve">　</w:t>
                      </w:r>
                      <w:r>
                        <w:rPr>
                          <w:sz w:val="21"/>
                          <w:szCs w:val="21"/>
                        </w:rPr>
                        <w:t>：</w:t>
                      </w:r>
                    </w:p>
                    <w:p w:rsidR="0018082F" w:rsidRPr="0018082F" w:rsidRDefault="0018082F" w:rsidP="0018082F">
                      <w:pPr>
                        <w:jc w:val="left"/>
                        <w:rPr>
                          <w:sz w:val="21"/>
                          <w:szCs w:val="21"/>
                        </w:rPr>
                      </w:pPr>
                      <w:r w:rsidRPr="0018082F">
                        <w:rPr>
                          <w:rFonts w:hint="eastAsia"/>
                          <w:sz w:val="21"/>
                          <w:szCs w:val="21"/>
                        </w:rPr>
                        <w:t>建物階数</w:t>
                      </w:r>
                      <w:r>
                        <w:rPr>
                          <w:rFonts w:hint="eastAsia"/>
                          <w:sz w:val="21"/>
                          <w:szCs w:val="21"/>
                        </w:rPr>
                        <w:t>：</w:t>
                      </w:r>
                    </w:p>
                    <w:p w:rsidR="0018082F" w:rsidRPr="0018082F" w:rsidRDefault="0018082F" w:rsidP="0018082F">
                      <w:pPr>
                        <w:jc w:val="left"/>
                        <w:rPr>
                          <w:rFonts w:hint="eastAsia"/>
                          <w:sz w:val="24"/>
                          <w:szCs w:val="24"/>
                        </w:rPr>
                      </w:pPr>
                      <w:r w:rsidRPr="0018082F">
                        <w:rPr>
                          <w:rFonts w:hint="eastAsia"/>
                          <w:sz w:val="21"/>
                          <w:szCs w:val="21"/>
                        </w:rPr>
                        <w:t>浸水深</w:t>
                      </w:r>
                      <w:r>
                        <w:rPr>
                          <w:rFonts w:hint="eastAsia"/>
                          <w:sz w:val="21"/>
                          <w:szCs w:val="21"/>
                        </w:rPr>
                        <w:t xml:space="preserve">　</w:t>
                      </w:r>
                      <w:r>
                        <w:rPr>
                          <w:sz w:val="21"/>
                          <w:szCs w:val="21"/>
                        </w:rPr>
                        <w:t>：</w:t>
                      </w:r>
                      <w:bookmarkStart w:id="1" w:name="_GoBack"/>
                      <w:bookmarkEnd w:id="1"/>
                    </w:p>
                  </w:txbxContent>
                </v:textbox>
              </v:rect>
            </w:pict>
          </mc:Fallback>
        </mc:AlternateContent>
      </w:r>
      <w:r w:rsidR="00D66233" w:rsidRPr="00F24BB9">
        <w:rPr>
          <w:noProof/>
          <w:sz w:val="21"/>
          <w:szCs w:val="21"/>
        </w:rPr>
        <mc:AlternateContent>
          <mc:Choice Requires="wps">
            <w:drawing>
              <wp:anchor distT="0" distB="0" distL="114300" distR="114300" simplePos="0" relativeHeight="251665408" behindDoc="0" locked="0" layoutInCell="1" allowOverlap="1">
                <wp:simplePos x="0" y="0"/>
                <wp:positionH relativeFrom="column">
                  <wp:posOffset>641985</wp:posOffset>
                </wp:positionH>
                <wp:positionV relativeFrom="paragraph">
                  <wp:posOffset>170180</wp:posOffset>
                </wp:positionV>
                <wp:extent cx="285750" cy="857250"/>
                <wp:effectExtent l="0" t="0" r="19050" b="1905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8572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4E28" w:rsidRPr="00F04E28" w:rsidRDefault="00D66233" w:rsidP="00F04E28">
                            <w:pPr>
                              <w:jc w:val="center"/>
                              <w:rPr>
                                <w:sz w:val="22"/>
                              </w:rPr>
                            </w:pPr>
                            <w:r>
                              <w:rPr>
                                <w:rFonts w:hint="eastAsia"/>
                                <w:sz w:val="22"/>
                              </w:rPr>
                              <w:t>浸水</w:t>
                            </w:r>
                            <w:r w:rsidR="00F04E28" w:rsidRPr="00F04E28">
                              <w:rPr>
                                <w:rFonts w:hint="eastAsia"/>
                                <w:sz w:val="22"/>
                              </w:rPr>
                              <w:t>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left:0;text-align:left;margin-left:50.55pt;margin-top:13.4pt;width:22.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">
                <v:textbox inset="5.85pt,.7pt,5.85pt,.7pt">
                  <w:txbxContent>
                    <w:p w:rsidR="00F04E28" w:rsidRPr="00F04E28" w:rsidRDefault="00D66233" w:rsidP="00F04E28">
                      <w:pPr>
                        <w:jc w:val="center"/>
                        <w:rPr>
                          <w:sz w:val="22"/>
                        </w:rPr>
                      </w:pPr>
                      <w:r>
                        <w:rPr>
                          <w:rFonts w:hint="eastAsia"/>
                          <w:sz w:val="22"/>
                        </w:rPr>
                        <w:t>浸水</w:t>
                      </w:r>
                      <w:r w:rsidR="00F04E28" w:rsidRPr="00F04E28">
                        <w:rPr>
                          <w:rFonts w:hint="eastAsia"/>
                          <w:sz w:val="22"/>
                        </w:rPr>
                        <w:t>側</w:t>
                      </w:r>
                    </w:p>
                  </w:txbxContent>
                </v:textbox>
              </v:shape>
            </w:pict>
          </mc:Fallback>
        </mc:AlternateContent>
      </w: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84DC0" w:rsidRPr="00F24BB9" w:rsidRDefault="00A84DC0" w:rsidP="00616483">
      <w:pPr>
        <w:pStyle w:val="a0"/>
        <w:ind w:leftChars="0" w:left="254"/>
        <w:rPr>
          <w:sz w:val="21"/>
          <w:szCs w:val="21"/>
        </w:rPr>
      </w:pPr>
    </w:p>
    <w:p w:rsidR="00A36C68" w:rsidRPr="00F24BB9" w:rsidRDefault="00B27C7F" w:rsidP="00B27C7F">
      <w:pPr>
        <w:pStyle w:val="a0"/>
        <w:ind w:leftChars="0" w:left="0"/>
        <w:rPr>
          <w:sz w:val="21"/>
          <w:szCs w:val="21"/>
        </w:rPr>
      </w:pPr>
      <w:r w:rsidRPr="00F24BB9">
        <w:rPr>
          <w:rFonts w:hint="eastAsia"/>
          <w:sz w:val="21"/>
          <w:szCs w:val="21"/>
        </w:rPr>
        <w:lastRenderedPageBreak/>
        <w:t>４．</w:t>
      </w:r>
      <w:r w:rsidR="00D02296" w:rsidRPr="00F24BB9">
        <w:rPr>
          <w:rFonts w:hint="eastAsia"/>
          <w:sz w:val="21"/>
          <w:szCs w:val="21"/>
        </w:rPr>
        <w:t>防災体制</w:t>
      </w:r>
    </w:p>
    <w:tbl>
      <w:tblPr>
        <w:tblpPr w:leftFromText="142" w:rightFromText="142" w:vertAnchor="text" w:horzAnchor="margin" w:tblpX="92" w:tblpY="185"/>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358"/>
        <w:gridCol w:w="2184"/>
        <w:gridCol w:w="2245"/>
      </w:tblGrid>
      <w:tr w:rsidR="00A36C68" w:rsidRPr="00F24BB9" w:rsidTr="00500D6D">
        <w:trPr>
          <w:trHeight w:val="263"/>
        </w:trPr>
        <w:tc>
          <w:tcPr>
            <w:tcW w:w="696" w:type="dxa"/>
            <w:tcBorders>
              <w:top w:val="single" w:sz="12" w:space="0" w:color="auto"/>
              <w:left w:val="single" w:sz="12" w:space="0" w:color="auto"/>
              <w:bottom w:val="double" w:sz="4"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tcBorders>
              <w:top w:val="single" w:sz="12" w:space="0" w:color="auto"/>
              <w:left w:val="double" w:sz="4" w:space="0" w:color="auto"/>
              <w:bottom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体制確立の判断時期</w:t>
            </w:r>
          </w:p>
        </w:tc>
        <w:tc>
          <w:tcPr>
            <w:tcW w:w="2184" w:type="dxa"/>
            <w:tcBorders>
              <w:top w:val="single" w:sz="12" w:space="0" w:color="auto"/>
              <w:bottom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活動内容</w:t>
            </w:r>
          </w:p>
        </w:tc>
        <w:tc>
          <w:tcPr>
            <w:tcW w:w="2245" w:type="dxa"/>
            <w:tcBorders>
              <w:top w:val="single" w:sz="12" w:space="0" w:color="auto"/>
              <w:bottom w:val="double" w:sz="4" w:space="0" w:color="auto"/>
              <w:right w:val="single" w:sz="12"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対応要員</w:t>
            </w:r>
          </w:p>
        </w:tc>
      </w:tr>
      <w:tr w:rsidR="00A36C68" w:rsidRPr="00F24BB9" w:rsidTr="00500D6D">
        <w:trPr>
          <w:trHeight w:val="3273"/>
        </w:trPr>
        <w:tc>
          <w:tcPr>
            <w:tcW w:w="696" w:type="dxa"/>
            <w:tcBorders>
              <w:top w:val="double" w:sz="4" w:space="0" w:color="auto"/>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注意体制</w:t>
            </w:r>
          </w:p>
        </w:tc>
        <w:tc>
          <w:tcPr>
            <w:tcW w:w="4358" w:type="dxa"/>
            <w:tcBorders>
              <w:top w:val="double" w:sz="4" w:space="0" w:color="auto"/>
              <w:left w:val="double" w:sz="4" w:space="0" w:color="auto"/>
            </w:tcBorders>
          </w:tcPr>
          <w:p w:rsidR="00A400BC" w:rsidRPr="00500D6D" w:rsidRDefault="00A400BC"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A36C68" w:rsidRPr="00500D6D" w:rsidRDefault="00A36C68" w:rsidP="00500D6D">
            <w:pPr>
              <w:pStyle w:val="a0"/>
              <w:spacing w:line="0" w:lineRule="atLeast"/>
              <w:ind w:leftChars="0" w:left="0"/>
              <w:rPr>
                <w:sz w:val="20"/>
                <w:szCs w:val="20"/>
              </w:rPr>
            </w:pPr>
            <w:r w:rsidRPr="00500D6D">
              <w:rPr>
                <w:rFonts w:hint="eastAsia"/>
                <w:sz w:val="20"/>
                <w:szCs w:val="20"/>
              </w:rPr>
              <w:t>大雨</w:t>
            </w:r>
            <w:r w:rsidR="00A400BC" w:rsidRPr="00500D6D">
              <w:rPr>
                <w:rFonts w:hint="eastAsia"/>
                <w:sz w:val="20"/>
                <w:szCs w:val="20"/>
              </w:rPr>
              <w:t>・</w:t>
            </w:r>
            <w:r w:rsidRPr="00500D6D">
              <w:rPr>
                <w:rFonts w:hint="eastAsia"/>
                <w:sz w:val="20"/>
                <w:szCs w:val="20"/>
              </w:rPr>
              <w:t>洪水注意報発表</w:t>
            </w:r>
          </w:p>
          <w:p w:rsidR="00A36C68" w:rsidRPr="00500D6D" w:rsidRDefault="007E3780" w:rsidP="00500D6D">
            <w:pPr>
              <w:pStyle w:val="a0"/>
              <w:spacing w:line="0" w:lineRule="atLeast"/>
              <w:ind w:leftChars="0" w:left="0"/>
              <w:rPr>
                <w:sz w:val="20"/>
                <w:szCs w:val="20"/>
              </w:rPr>
            </w:pPr>
            <w:r w:rsidRPr="00500D6D">
              <w:rPr>
                <w:rFonts w:hint="eastAsia"/>
                <w:sz w:val="20"/>
                <w:szCs w:val="20"/>
              </w:rPr>
              <w:t>[</w:t>
            </w:r>
            <w:r w:rsidR="00A400BC" w:rsidRPr="00500D6D">
              <w:rPr>
                <w:rFonts w:hint="eastAsia"/>
                <w:sz w:val="20"/>
                <w:szCs w:val="20"/>
              </w:rPr>
              <w:t>降水</w:t>
            </w:r>
            <w:r w:rsidRPr="00500D6D">
              <w:rPr>
                <w:rFonts w:hint="eastAsia"/>
                <w:sz w:val="20"/>
                <w:szCs w:val="20"/>
              </w:rPr>
              <w:t>]</w:t>
            </w:r>
          </w:p>
          <w:p w:rsidR="00443E39" w:rsidRPr="00500D6D" w:rsidRDefault="007E3780" w:rsidP="00500D6D">
            <w:pPr>
              <w:pStyle w:val="a0"/>
              <w:spacing w:line="0" w:lineRule="atLeast"/>
              <w:ind w:leftChars="0" w:left="0"/>
              <w:rPr>
                <w:sz w:val="20"/>
                <w:szCs w:val="20"/>
              </w:rPr>
            </w:pPr>
            <w:r w:rsidRPr="00500D6D">
              <w:rPr>
                <w:rFonts w:hint="eastAsia"/>
                <w:sz w:val="20"/>
                <w:szCs w:val="20"/>
              </w:rPr>
              <w:t>1時間雨量が30mmを超過</w:t>
            </w:r>
          </w:p>
          <w:p w:rsidR="007E3780" w:rsidRPr="00500D6D" w:rsidRDefault="007E3780" w:rsidP="00500D6D">
            <w:pPr>
              <w:pStyle w:val="a0"/>
              <w:spacing w:line="0" w:lineRule="atLeast"/>
              <w:ind w:leftChars="0" w:left="0"/>
              <w:rPr>
                <w:sz w:val="20"/>
                <w:szCs w:val="20"/>
              </w:rPr>
            </w:pPr>
            <w:r w:rsidRPr="00500D6D">
              <w:rPr>
                <w:rFonts w:hint="eastAsia"/>
                <w:sz w:val="20"/>
                <w:szCs w:val="20"/>
              </w:rPr>
              <w:t>※山間部では3時間</w:t>
            </w:r>
            <w:r w:rsidR="00EC59DF" w:rsidRPr="00500D6D">
              <w:rPr>
                <w:rFonts w:hint="eastAsia"/>
                <w:sz w:val="20"/>
                <w:szCs w:val="20"/>
              </w:rPr>
              <w:t>70mm</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710AC1" w:rsidRPr="00F27B50" w:rsidRDefault="00710AC1" w:rsidP="00710AC1">
            <w:pPr>
              <w:spacing w:line="0" w:lineRule="atLeast"/>
              <w:rPr>
                <w:color w:val="FF0000"/>
                <w:sz w:val="20"/>
                <w:szCs w:val="20"/>
              </w:rPr>
            </w:pPr>
            <w:r>
              <w:rPr>
                <w:rFonts w:hint="eastAsia"/>
                <w:color w:val="FF0000"/>
                <w:sz w:val="20"/>
                <w:szCs w:val="20"/>
              </w:rPr>
              <w:t>※</w:t>
            </w:r>
            <w:r w:rsidRPr="00F27B50">
              <w:rPr>
                <w:rFonts w:hint="eastAsia"/>
                <w:color w:val="FF0000"/>
                <w:sz w:val="20"/>
                <w:szCs w:val="20"/>
              </w:rPr>
              <w:t>氾濫注意情報発表</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最上川</w:t>
            </w:r>
            <w:r w:rsidRPr="00B54330">
              <w:rPr>
                <w:rFonts w:hint="eastAsia"/>
                <w:color w:val="FF0000"/>
                <w:sz w:val="20"/>
                <w:szCs w:val="20"/>
              </w:rPr>
              <w:t xml:space="preserve"> </w:t>
            </w:r>
            <w:r w:rsidRPr="00500D6D">
              <w:rPr>
                <w:rFonts w:hint="eastAsia"/>
                <w:color w:val="FF0000"/>
                <w:sz w:val="20"/>
                <w:szCs w:val="20"/>
              </w:rPr>
              <w:t>（</w:t>
            </w:r>
            <w:r>
              <w:rPr>
                <w:rFonts w:hint="eastAsia"/>
                <w:color w:val="FF0000"/>
                <w:sz w:val="20"/>
                <w:szCs w:val="20"/>
              </w:rPr>
              <w:t>下瀬</w:t>
            </w:r>
            <w:r w:rsidRPr="00500D6D">
              <w:rPr>
                <w:rFonts w:hint="eastAsia"/>
                <w:color w:val="FF0000"/>
                <w:sz w:val="20"/>
                <w:szCs w:val="20"/>
              </w:rPr>
              <w:t>地点）</w:t>
            </w:r>
          </w:p>
          <w:p w:rsidR="00710AC1" w:rsidRDefault="00710AC1" w:rsidP="00710AC1">
            <w:pPr>
              <w:pStyle w:val="a0"/>
              <w:spacing w:line="0" w:lineRule="atLeast"/>
              <w:ind w:leftChars="0" w:left="0" w:firstLineChars="100" w:firstLine="203"/>
              <w:rPr>
                <w:color w:val="FF0000"/>
                <w:sz w:val="20"/>
                <w:szCs w:val="20"/>
              </w:rPr>
            </w:pPr>
            <w:r w:rsidRPr="00500D6D">
              <w:rPr>
                <w:rFonts w:hint="eastAsia"/>
                <w:color w:val="FF0000"/>
                <w:sz w:val="20"/>
                <w:szCs w:val="20"/>
              </w:rPr>
              <w:t>氾濫注意水位</w:t>
            </w:r>
            <w:r>
              <w:rPr>
                <w:rFonts w:hint="eastAsia"/>
                <w:color w:val="FF0000"/>
                <w:sz w:val="20"/>
                <w:szCs w:val="20"/>
              </w:rPr>
              <w:t>2.20</w:t>
            </w:r>
            <w:r w:rsidRPr="00500D6D">
              <w:rPr>
                <w:rFonts w:hint="eastAsia"/>
                <w:color w:val="FF0000"/>
                <w:sz w:val="20"/>
                <w:szCs w:val="20"/>
              </w:rPr>
              <w:t>mに到達</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新井田</w:t>
            </w:r>
            <w:r w:rsidRPr="00500D6D">
              <w:rPr>
                <w:rFonts w:hint="eastAsia"/>
                <w:color w:val="FF0000"/>
                <w:sz w:val="20"/>
                <w:szCs w:val="20"/>
              </w:rPr>
              <w:t>川（</w:t>
            </w:r>
            <w:r>
              <w:rPr>
                <w:rFonts w:hint="eastAsia"/>
                <w:color w:val="FF0000"/>
                <w:sz w:val="20"/>
                <w:szCs w:val="20"/>
              </w:rPr>
              <w:t>北新橋</w:t>
            </w:r>
            <w:r w:rsidRPr="00500D6D">
              <w:rPr>
                <w:rFonts w:hint="eastAsia"/>
                <w:color w:val="FF0000"/>
                <w:sz w:val="20"/>
                <w:szCs w:val="20"/>
              </w:rPr>
              <w:t>地点）</w:t>
            </w:r>
          </w:p>
          <w:p w:rsidR="007E3780" w:rsidRPr="00500D6D" w:rsidRDefault="00710AC1" w:rsidP="00710AC1">
            <w:pPr>
              <w:pStyle w:val="a0"/>
              <w:spacing w:line="0" w:lineRule="atLeast"/>
              <w:ind w:leftChars="0" w:left="0" w:firstLineChars="100" w:firstLine="203"/>
              <w:rPr>
                <w:sz w:val="20"/>
                <w:szCs w:val="20"/>
              </w:rPr>
            </w:pPr>
            <w:r w:rsidRPr="00500D6D">
              <w:rPr>
                <w:rFonts w:hint="eastAsia"/>
                <w:color w:val="FF0000"/>
                <w:sz w:val="20"/>
                <w:szCs w:val="20"/>
              </w:rPr>
              <w:t>氾濫注意水位</w:t>
            </w:r>
            <w:r>
              <w:rPr>
                <w:rFonts w:hint="eastAsia"/>
                <w:color w:val="FF0000"/>
                <w:sz w:val="20"/>
                <w:szCs w:val="20"/>
              </w:rPr>
              <w:t>1.50</w:t>
            </w:r>
            <w:r w:rsidRPr="00B54330">
              <w:rPr>
                <w:rFonts w:hint="eastAsia"/>
                <w:color w:val="FF0000"/>
                <w:sz w:val="20"/>
                <w:szCs w:val="20"/>
              </w:rPr>
              <w:t>mに到達</w:t>
            </w:r>
          </w:p>
        </w:tc>
        <w:tc>
          <w:tcPr>
            <w:tcW w:w="2184" w:type="dxa"/>
            <w:tcBorders>
              <w:top w:val="double" w:sz="4" w:space="0" w:color="auto"/>
            </w:tcBorders>
          </w:tcPr>
          <w:p w:rsidR="00A36C68" w:rsidRPr="00500D6D" w:rsidRDefault="0016652D" w:rsidP="00E6456B">
            <w:pPr>
              <w:pStyle w:val="a0"/>
              <w:numPr>
                <w:ilvl w:val="0"/>
                <w:numId w:val="2"/>
              </w:numPr>
              <w:spacing w:line="0" w:lineRule="atLeast"/>
              <w:ind w:leftChars="0"/>
              <w:rPr>
                <w:sz w:val="20"/>
                <w:szCs w:val="20"/>
              </w:rPr>
            </w:pPr>
            <w:r w:rsidRPr="00500D6D">
              <w:rPr>
                <w:rFonts w:hint="eastAsia"/>
                <w:sz w:val="20"/>
                <w:szCs w:val="20"/>
              </w:rPr>
              <w:t>水位情報や</w:t>
            </w:r>
            <w:r w:rsidR="00A36C68" w:rsidRPr="00500D6D">
              <w:rPr>
                <w:rFonts w:hint="eastAsia"/>
                <w:sz w:val="20"/>
                <w:szCs w:val="20"/>
              </w:rPr>
              <w:t>洪水予報等の情報収集</w:t>
            </w:r>
          </w:p>
          <w:p w:rsidR="0016652D" w:rsidRPr="00500D6D" w:rsidRDefault="0016652D" w:rsidP="00E6456B">
            <w:pPr>
              <w:pStyle w:val="a0"/>
              <w:numPr>
                <w:ilvl w:val="0"/>
                <w:numId w:val="2"/>
              </w:numPr>
              <w:spacing w:line="0" w:lineRule="atLeast"/>
              <w:ind w:leftChars="0"/>
              <w:rPr>
                <w:sz w:val="20"/>
                <w:szCs w:val="20"/>
              </w:rPr>
            </w:pPr>
            <w:r w:rsidRPr="00500D6D">
              <w:rPr>
                <w:rFonts w:hint="eastAsia"/>
                <w:sz w:val="20"/>
                <w:szCs w:val="20"/>
              </w:rPr>
              <w:t>気象情報等の情報</w:t>
            </w:r>
          </w:p>
          <w:p w:rsidR="0016652D" w:rsidRPr="00500D6D" w:rsidRDefault="0016652D" w:rsidP="00500D6D">
            <w:pPr>
              <w:pStyle w:val="a0"/>
              <w:spacing w:line="0" w:lineRule="atLeast"/>
              <w:ind w:leftChars="0" w:left="227"/>
              <w:rPr>
                <w:sz w:val="20"/>
                <w:szCs w:val="20"/>
              </w:rPr>
            </w:pPr>
            <w:r w:rsidRPr="00500D6D">
              <w:rPr>
                <w:rFonts w:hint="eastAsia"/>
                <w:sz w:val="20"/>
                <w:szCs w:val="20"/>
              </w:rPr>
              <w:t>収集</w:t>
            </w:r>
          </w:p>
        </w:tc>
        <w:tc>
          <w:tcPr>
            <w:tcW w:w="2245" w:type="dxa"/>
            <w:tcBorders>
              <w:top w:val="double" w:sz="4" w:space="0" w:color="auto"/>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A36C68" w:rsidRPr="00F24BB9" w:rsidTr="00500D6D">
        <w:trPr>
          <w:trHeight w:val="374"/>
        </w:trPr>
        <w:tc>
          <w:tcPr>
            <w:tcW w:w="696" w:type="dxa"/>
            <w:vMerge w:val="restart"/>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r w:rsidRPr="00500D6D">
              <w:rPr>
                <w:rFonts w:hint="eastAsia"/>
                <w:sz w:val="20"/>
                <w:szCs w:val="20"/>
              </w:rPr>
              <w:t>警戒体制</w:t>
            </w:r>
          </w:p>
        </w:tc>
        <w:tc>
          <w:tcPr>
            <w:tcW w:w="4358" w:type="dxa"/>
            <w:vMerge w:val="restart"/>
            <w:tcBorders>
              <w:left w:val="double" w:sz="4" w:space="0" w:color="auto"/>
            </w:tcBorders>
          </w:tcPr>
          <w:p w:rsidR="00A400BC" w:rsidRPr="00500D6D" w:rsidRDefault="00A400BC"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[避難勧告等]</w:t>
            </w:r>
          </w:p>
          <w:p w:rsidR="00A36C68" w:rsidRPr="00500D6D" w:rsidRDefault="00537B29" w:rsidP="00500D6D">
            <w:pPr>
              <w:pStyle w:val="a0"/>
              <w:spacing w:line="0" w:lineRule="atLeast"/>
              <w:ind w:leftChars="0" w:left="0"/>
              <w:rPr>
                <w:sz w:val="20"/>
                <w:szCs w:val="20"/>
              </w:rPr>
            </w:pPr>
            <w:r w:rsidRPr="00500D6D">
              <w:rPr>
                <w:rFonts w:hint="eastAsia"/>
                <w:color w:val="FF0000"/>
                <w:sz w:val="20"/>
                <w:szCs w:val="20"/>
              </w:rPr>
              <w:t>（施設所在</w:t>
            </w:r>
            <w:r w:rsidR="00B54330" w:rsidRPr="00B54330">
              <w:rPr>
                <w:rFonts w:hint="eastAsia"/>
                <w:color w:val="FF0000"/>
                <w:sz w:val="20"/>
                <w:szCs w:val="20"/>
              </w:rPr>
              <w:t>の町内または地区</w:t>
            </w:r>
            <w:r w:rsidRPr="00500D6D">
              <w:rPr>
                <w:rFonts w:hint="eastAsia"/>
                <w:color w:val="FF0000"/>
                <w:sz w:val="20"/>
                <w:szCs w:val="20"/>
              </w:rPr>
              <w:t>）</w:t>
            </w:r>
            <w:r w:rsidRPr="00500D6D">
              <w:rPr>
                <w:rFonts w:hint="eastAsia"/>
                <w:sz w:val="20"/>
                <w:szCs w:val="20"/>
              </w:rPr>
              <w:t>に</w:t>
            </w:r>
            <w:r w:rsidR="00A36C68" w:rsidRPr="00500D6D">
              <w:rPr>
                <w:rFonts w:hint="eastAsia"/>
                <w:sz w:val="20"/>
                <w:szCs w:val="20"/>
              </w:rPr>
              <w:t>避難準備</w:t>
            </w:r>
            <w:r w:rsidR="00A400BC" w:rsidRPr="00500D6D">
              <w:rPr>
                <w:rFonts w:hint="eastAsia"/>
                <w:sz w:val="20"/>
                <w:szCs w:val="20"/>
              </w:rPr>
              <w:t>・高齢者避難開始</w:t>
            </w:r>
            <w:r w:rsidR="00A36C68" w:rsidRPr="00500D6D">
              <w:rPr>
                <w:rFonts w:hint="eastAsia"/>
                <w:sz w:val="20"/>
                <w:szCs w:val="20"/>
              </w:rPr>
              <w:t>情報の発令</w:t>
            </w:r>
          </w:p>
          <w:p w:rsidR="007E3780"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A36C68" w:rsidRPr="00500D6D" w:rsidRDefault="00A36C68" w:rsidP="00500D6D">
            <w:pPr>
              <w:pStyle w:val="a0"/>
              <w:spacing w:line="0" w:lineRule="atLeast"/>
              <w:ind w:leftChars="0" w:left="0"/>
              <w:rPr>
                <w:sz w:val="20"/>
                <w:szCs w:val="20"/>
              </w:rPr>
            </w:pPr>
            <w:r w:rsidRPr="00500D6D">
              <w:rPr>
                <w:rFonts w:hint="eastAsia"/>
                <w:sz w:val="20"/>
                <w:szCs w:val="20"/>
              </w:rPr>
              <w:t>大雨</w:t>
            </w:r>
            <w:r w:rsidR="00860249">
              <w:rPr>
                <w:rFonts w:hint="eastAsia"/>
                <w:sz w:val="20"/>
                <w:szCs w:val="20"/>
              </w:rPr>
              <w:t>警報（浸水害）</w:t>
            </w:r>
            <w:r w:rsidR="0048076B" w:rsidRPr="00500D6D">
              <w:rPr>
                <w:rFonts w:hint="eastAsia"/>
                <w:sz w:val="20"/>
                <w:szCs w:val="20"/>
              </w:rPr>
              <w:t>・</w:t>
            </w:r>
            <w:r w:rsidRPr="00500D6D">
              <w:rPr>
                <w:rFonts w:hint="eastAsia"/>
                <w:sz w:val="20"/>
                <w:szCs w:val="20"/>
              </w:rPr>
              <w:t>洪水警報発表</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3825C6" w:rsidRPr="00500D6D">
              <w:rPr>
                <w:rFonts w:hint="eastAsia"/>
                <w:sz w:val="20"/>
                <w:szCs w:val="20"/>
              </w:rPr>
              <w:t>降水</w:t>
            </w:r>
            <w:r w:rsidRPr="00500D6D">
              <w:rPr>
                <w:rFonts w:hint="eastAsia"/>
                <w:sz w:val="20"/>
                <w:szCs w:val="20"/>
              </w:rPr>
              <w:t>]</w:t>
            </w:r>
          </w:p>
          <w:p w:rsidR="007E3780" w:rsidRPr="00500D6D" w:rsidRDefault="00EC59DF" w:rsidP="00500D6D">
            <w:pPr>
              <w:pStyle w:val="a0"/>
              <w:spacing w:line="0" w:lineRule="atLeast"/>
              <w:ind w:leftChars="0" w:left="0"/>
              <w:rPr>
                <w:sz w:val="20"/>
                <w:szCs w:val="20"/>
              </w:rPr>
            </w:pPr>
            <w:r w:rsidRPr="00500D6D">
              <w:rPr>
                <w:rFonts w:hint="eastAsia"/>
                <w:sz w:val="20"/>
                <w:szCs w:val="20"/>
              </w:rPr>
              <w:t>1</w:t>
            </w:r>
            <w:r w:rsidR="007E3780" w:rsidRPr="00500D6D">
              <w:rPr>
                <w:rFonts w:hint="eastAsia"/>
                <w:sz w:val="20"/>
                <w:szCs w:val="20"/>
              </w:rPr>
              <w:t>時間雨量が</w:t>
            </w:r>
            <w:r w:rsidRPr="00500D6D">
              <w:rPr>
                <w:rFonts w:hint="eastAsia"/>
                <w:sz w:val="20"/>
                <w:szCs w:val="20"/>
              </w:rPr>
              <w:t>45</w:t>
            </w:r>
            <w:r w:rsidR="007E3780" w:rsidRPr="00500D6D">
              <w:rPr>
                <w:rFonts w:hint="eastAsia"/>
                <w:sz w:val="20"/>
                <w:szCs w:val="20"/>
              </w:rPr>
              <w:t>mmを超過</w:t>
            </w:r>
          </w:p>
          <w:p w:rsidR="00EC59DF" w:rsidRPr="00500D6D" w:rsidRDefault="00EC59DF" w:rsidP="00500D6D">
            <w:pPr>
              <w:pStyle w:val="a0"/>
              <w:spacing w:line="0" w:lineRule="atLeast"/>
              <w:ind w:leftChars="0" w:left="0"/>
              <w:rPr>
                <w:sz w:val="20"/>
                <w:szCs w:val="20"/>
              </w:rPr>
            </w:pPr>
            <w:r w:rsidRPr="00500D6D">
              <w:rPr>
                <w:rFonts w:hint="eastAsia"/>
                <w:sz w:val="20"/>
                <w:szCs w:val="20"/>
              </w:rPr>
              <w:t>※山間部では3時間100mm</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710AC1" w:rsidRPr="00500D6D" w:rsidRDefault="00710AC1" w:rsidP="00710AC1">
            <w:pPr>
              <w:pStyle w:val="a0"/>
              <w:spacing w:line="0" w:lineRule="atLeast"/>
              <w:ind w:leftChars="0" w:left="0"/>
              <w:rPr>
                <w:sz w:val="20"/>
                <w:szCs w:val="20"/>
              </w:rPr>
            </w:pPr>
            <w:r>
              <w:rPr>
                <w:rFonts w:hint="eastAsia"/>
                <w:color w:val="FF0000"/>
                <w:sz w:val="20"/>
                <w:szCs w:val="20"/>
              </w:rPr>
              <w:t>※</w:t>
            </w:r>
            <w:r w:rsidRPr="00500D6D">
              <w:rPr>
                <w:rFonts w:hint="eastAsia"/>
                <w:color w:val="FF0000"/>
                <w:sz w:val="20"/>
                <w:szCs w:val="20"/>
              </w:rPr>
              <w:t>氾濫警戒情報発表</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最上川</w:t>
            </w:r>
            <w:r w:rsidRPr="00B54330">
              <w:rPr>
                <w:rFonts w:hint="eastAsia"/>
                <w:color w:val="FF0000"/>
                <w:sz w:val="20"/>
                <w:szCs w:val="20"/>
              </w:rPr>
              <w:t xml:space="preserve"> </w:t>
            </w:r>
            <w:r w:rsidRPr="00500D6D">
              <w:rPr>
                <w:rFonts w:hint="eastAsia"/>
                <w:color w:val="FF0000"/>
                <w:sz w:val="20"/>
                <w:szCs w:val="20"/>
              </w:rPr>
              <w:t>（</w:t>
            </w:r>
            <w:r>
              <w:rPr>
                <w:rFonts w:hint="eastAsia"/>
                <w:color w:val="FF0000"/>
                <w:sz w:val="20"/>
                <w:szCs w:val="20"/>
              </w:rPr>
              <w:t>下瀬</w:t>
            </w:r>
            <w:r w:rsidRPr="00500D6D">
              <w:rPr>
                <w:rFonts w:hint="eastAsia"/>
                <w:color w:val="FF0000"/>
                <w:sz w:val="20"/>
                <w:szCs w:val="20"/>
              </w:rPr>
              <w:t>地点）</w:t>
            </w:r>
          </w:p>
          <w:p w:rsidR="00710AC1" w:rsidRDefault="00710AC1" w:rsidP="00710AC1">
            <w:pPr>
              <w:pStyle w:val="a0"/>
              <w:spacing w:line="0" w:lineRule="atLeast"/>
              <w:ind w:leftChars="0" w:left="0" w:firstLineChars="100" w:firstLine="203"/>
              <w:rPr>
                <w:color w:val="FF0000"/>
                <w:sz w:val="20"/>
                <w:szCs w:val="20"/>
              </w:rPr>
            </w:pPr>
            <w:r>
              <w:rPr>
                <w:rFonts w:hint="eastAsia"/>
                <w:color w:val="FF0000"/>
                <w:sz w:val="20"/>
                <w:szCs w:val="20"/>
              </w:rPr>
              <w:t>避難判断</w:t>
            </w:r>
            <w:r w:rsidRPr="00500D6D">
              <w:rPr>
                <w:rFonts w:hint="eastAsia"/>
                <w:color w:val="FF0000"/>
                <w:sz w:val="20"/>
                <w:szCs w:val="20"/>
              </w:rPr>
              <w:t>水位</w:t>
            </w:r>
            <w:r>
              <w:rPr>
                <w:rFonts w:hint="eastAsia"/>
                <w:color w:val="FF0000"/>
                <w:sz w:val="20"/>
                <w:szCs w:val="20"/>
              </w:rPr>
              <w:t>2.80</w:t>
            </w:r>
            <w:r w:rsidRPr="00500D6D">
              <w:rPr>
                <w:rFonts w:hint="eastAsia"/>
                <w:color w:val="FF0000"/>
                <w:sz w:val="20"/>
                <w:szCs w:val="20"/>
              </w:rPr>
              <w:t>mに到達</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新井田</w:t>
            </w:r>
            <w:r w:rsidRPr="00500D6D">
              <w:rPr>
                <w:rFonts w:hint="eastAsia"/>
                <w:color w:val="FF0000"/>
                <w:sz w:val="20"/>
                <w:szCs w:val="20"/>
              </w:rPr>
              <w:t>川（</w:t>
            </w:r>
            <w:r>
              <w:rPr>
                <w:rFonts w:hint="eastAsia"/>
                <w:color w:val="FF0000"/>
                <w:sz w:val="20"/>
                <w:szCs w:val="20"/>
              </w:rPr>
              <w:t>北新橋</w:t>
            </w:r>
            <w:r w:rsidRPr="00500D6D">
              <w:rPr>
                <w:rFonts w:hint="eastAsia"/>
                <w:color w:val="FF0000"/>
                <w:sz w:val="20"/>
                <w:szCs w:val="20"/>
              </w:rPr>
              <w:t>地点）</w:t>
            </w:r>
          </w:p>
          <w:p w:rsidR="00A36C68" w:rsidRPr="00500D6D" w:rsidRDefault="00710AC1" w:rsidP="00710AC1">
            <w:pPr>
              <w:pStyle w:val="a0"/>
              <w:spacing w:line="0" w:lineRule="atLeast"/>
              <w:ind w:leftChars="0" w:left="0" w:firstLineChars="100" w:firstLine="203"/>
              <w:rPr>
                <w:sz w:val="20"/>
                <w:szCs w:val="20"/>
              </w:rPr>
            </w:pPr>
            <w:r>
              <w:rPr>
                <w:rFonts w:hint="eastAsia"/>
                <w:color w:val="FF0000"/>
                <w:sz w:val="20"/>
                <w:szCs w:val="20"/>
              </w:rPr>
              <w:t>避難判断</w:t>
            </w:r>
            <w:r w:rsidRPr="00500D6D">
              <w:rPr>
                <w:rFonts w:hint="eastAsia"/>
                <w:color w:val="FF0000"/>
                <w:sz w:val="20"/>
                <w:szCs w:val="20"/>
              </w:rPr>
              <w:t>水位</w:t>
            </w:r>
            <w:r>
              <w:rPr>
                <w:rFonts w:hint="eastAsia"/>
                <w:color w:val="FF0000"/>
                <w:sz w:val="20"/>
                <w:szCs w:val="20"/>
              </w:rPr>
              <w:t>1.80</w:t>
            </w:r>
            <w:r w:rsidRPr="00B54330">
              <w:rPr>
                <w:rFonts w:hint="eastAsia"/>
                <w:color w:val="FF0000"/>
                <w:sz w:val="20"/>
                <w:szCs w:val="20"/>
              </w:rPr>
              <w:t>mに到達</w:t>
            </w:r>
          </w:p>
        </w:tc>
        <w:tc>
          <w:tcPr>
            <w:tcW w:w="2184" w:type="dxa"/>
          </w:tcPr>
          <w:p w:rsidR="00A36C68" w:rsidRPr="00500D6D" w:rsidRDefault="0016652D" w:rsidP="00E6456B">
            <w:pPr>
              <w:pStyle w:val="a0"/>
              <w:numPr>
                <w:ilvl w:val="0"/>
                <w:numId w:val="4"/>
              </w:numPr>
              <w:spacing w:line="0" w:lineRule="atLeast"/>
              <w:ind w:leftChars="0"/>
              <w:rPr>
                <w:sz w:val="20"/>
                <w:szCs w:val="20"/>
              </w:rPr>
            </w:pPr>
            <w:r w:rsidRPr="00500D6D">
              <w:rPr>
                <w:rFonts w:hint="eastAsia"/>
                <w:sz w:val="20"/>
                <w:szCs w:val="20"/>
              </w:rPr>
              <w:t>水位情報や</w:t>
            </w:r>
            <w:r w:rsidR="00A36C68" w:rsidRPr="00500D6D">
              <w:rPr>
                <w:rFonts w:hint="eastAsia"/>
                <w:sz w:val="20"/>
                <w:szCs w:val="20"/>
              </w:rPr>
              <w:t>洪水予報等の情報収集</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A36C68" w:rsidRPr="00F24BB9" w:rsidTr="00500D6D">
        <w:trPr>
          <w:trHeight w:val="372"/>
        </w:trPr>
        <w:tc>
          <w:tcPr>
            <w:tcW w:w="696" w:type="dxa"/>
            <w:vMerge/>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vMerge/>
            <w:tcBorders>
              <w:left w:val="double" w:sz="4" w:space="0" w:color="auto"/>
            </w:tcBorders>
          </w:tcPr>
          <w:p w:rsidR="00A36C68" w:rsidRPr="00500D6D" w:rsidRDefault="00A36C68" w:rsidP="00E6456B">
            <w:pPr>
              <w:pStyle w:val="a0"/>
              <w:numPr>
                <w:ilvl w:val="0"/>
                <w:numId w:val="3"/>
              </w:numPr>
              <w:spacing w:line="0" w:lineRule="atLeast"/>
              <w:ind w:leftChars="0"/>
              <w:rPr>
                <w:sz w:val="20"/>
                <w:szCs w:val="20"/>
              </w:rPr>
            </w:pPr>
          </w:p>
        </w:tc>
        <w:tc>
          <w:tcPr>
            <w:tcW w:w="2184" w:type="dxa"/>
          </w:tcPr>
          <w:p w:rsidR="00EC59DF" w:rsidRPr="00500D6D" w:rsidRDefault="00A36C68" w:rsidP="00E6456B">
            <w:pPr>
              <w:pStyle w:val="a0"/>
              <w:numPr>
                <w:ilvl w:val="0"/>
                <w:numId w:val="4"/>
              </w:numPr>
              <w:spacing w:line="0" w:lineRule="atLeast"/>
              <w:ind w:leftChars="0"/>
              <w:rPr>
                <w:sz w:val="20"/>
                <w:szCs w:val="20"/>
              </w:rPr>
            </w:pPr>
            <w:r w:rsidRPr="00500D6D">
              <w:rPr>
                <w:rFonts w:hint="eastAsia"/>
                <w:sz w:val="20"/>
                <w:szCs w:val="20"/>
              </w:rPr>
              <w:t>使用する資器材の</w:t>
            </w:r>
          </w:p>
          <w:p w:rsidR="00A36C68" w:rsidRPr="00500D6D" w:rsidRDefault="00A36C68" w:rsidP="00500D6D">
            <w:pPr>
              <w:pStyle w:val="a0"/>
              <w:spacing w:line="0" w:lineRule="atLeast"/>
              <w:ind w:leftChars="0" w:left="227"/>
              <w:rPr>
                <w:sz w:val="20"/>
                <w:szCs w:val="20"/>
              </w:rPr>
            </w:pPr>
            <w:r w:rsidRPr="00500D6D">
              <w:rPr>
                <w:rFonts w:hint="eastAsia"/>
                <w:sz w:val="20"/>
                <w:szCs w:val="20"/>
              </w:rPr>
              <w:t>準備</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避難誘導要員</w:t>
            </w:r>
          </w:p>
        </w:tc>
      </w:tr>
      <w:tr w:rsidR="00A36C68" w:rsidRPr="00F24BB9" w:rsidTr="00500D6D">
        <w:trPr>
          <w:trHeight w:val="372"/>
        </w:trPr>
        <w:tc>
          <w:tcPr>
            <w:tcW w:w="696" w:type="dxa"/>
            <w:vMerge/>
            <w:tcBorders>
              <w:left w:val="single" w:sz="12" w:space="0" w:color="auto"/>
              <w:right w:val="double" w:sz="4" w:space="0" w:color="auto"/>
            </w:tcBorders>
            <w:vAlign w:val="center"/>
          </w:tcPr>
          <w:p w:rsidR="00A36C68" w:rsidRPr="00500D6D" w:rsidRDefault="00A36C68" w:rsidP="00500D6D">
            <w:pPr>
              <w:spacing w:line="0" w:lineRule="atLeast"/>
              <w:jc w:val="center"/>
              <w:rPr>
                <w:sz w:val="20"/>
                <w:szCs w:val="20"/>
              </w:rPr>
            </w:pPr>
          </w:p>
        </w:tc>
        <w:tc>
          <w:tcPr>
            <w:tcW w:w="4358" w:type="dxa"/>
            <w:vMerge/>
            <w:tcBorders>
              <w:left w:val="double" w:sz="4" w:space="0" w:color="auto"/>
            </w:tcBorders>
          </w:tcPr>
          <w:p w:rsidR="00A36C68" w:rsidRPr="00500D6D" w:rsidRDefault="00A36C68" w:rsidP="00E6456B">
            <w:pPr>
              <w:pStyle w:val="a0"/>
              <w:numPr>
                <w:ilvl w:val="0"/>
                <w:numId w:val="3"/>
              </w:numPr>
              <w:spacing w:line="0" w:lineRule="atLeast"/>
              <w:ind w:leftChars="0"/>
              <w:rPr>
                <w:sz w:val="20"/>
                <w:szCs w:val="20"/>
              </w:rPr>
            </w:pPr>
          </w:p>
        </w:tc>
        <w:tc>
          <w:tcPr>
            <w:tcW w:w="2184" w:type="dxa"/>
          </w:tcPr>
          <w:p w:rsidR="00A36C68" w:rsidRPr="00500D6D" w:rsidRDefault="00955E32" w:rsidP="00E6456B">
            <w:pPr>
              <w:pStyle w:val="a0"/>
              <w:numPr>
                <w:ilvl w:val="0"/>
                <w:numId w:val="6"/>
              </w:numPr>
              <w:spacing w:line="0" w:lineRule="atLeast"/>
              <w:ind w:leftChars="0"/>
              <w:rPr>
                <w:sz w:val="20"/>
                <w:szCs w:val="20"/>
              </w:rPr>
            </w:pPr>
            <w:r w:rsidRPr="00500D6D">
              <w:rPr>
                <w:rFonts w:hint="eastAsia"/>
                <w:color w:val="FF0000"/>
                <w:sz w:val="20"/>
                <w:szCs w:val="20"/>
              </w:rPr>
              <w:t>（</w:t>
            </w:r>
            <w:r w:rsidR="00B3091A" w:rsidRPr="00500D6D">
              <w:rPr>
                <w:rFonts w:hint="eastAsia"/>
                <w:color w:val="FF0000"/>
                <w:sz w:val="20"/>
                <w:szCs w:val="20"/>
              </w:rPr>
              <w:t>避難行動を開始する場合）</w:t>
            </w:r>
            <w:r w:rsidR="0048076B" w:rsidRPr="00500D6D">
              <w:rPr>
                <w:rFonts w:hint="eastAsia"/>
                <w:color w:val="FF0000"/>
                <w:sz w:val="20"/>
                <w:szCs w:val="20"/>
              </w:rPr>
              <w:t>保護者・</w:t>
            </w:r>
            <w:r w:rsidR="000762B8" w:rsidRPr="00500D6D">
              <w:rPr>
                <w:rFonts w:hint="eastAsia"/>
                <w:color w:val="FF0000"/>
                <w:sz w:val="20"/>
                <w:szCs w:val="20"/>
              </w:rPr>
              <w:t>入院</w:t>
            </w:r>
            <w:r w:rsidR="0038076E" w:rsidRPr="00500D6D">
              <w:rPr>
                <w:rFonts w:hint="eastAsia"/>
                <w:color w:val="FF0000"/>
                <w:sz w:val="20"/>
                <w:szCs w:val="20"/>
              </w:rPr>
              <w:t>(所)</w:t>
            </w:r>
            <w:r w:rsidR="00A36C68" w:rsidRPr="00500D6D">
              <w:rPr>
                <w:rFonts w:hint="eastAsia"/>
                <w:color w:val="FF0000"/>
                <w:sz w:val="20"/>
                <w:szCs w:val="20"/>
              </w:rPr>
              <w:t>者</w:t>
            </w:r>
            <w:r w:rsidR="007831CD" w:rsidRPr="00500D6D">
              <w:rPr>
                <w:rFonts w:hint="eastAsia"/>
                <w:sz w:val="20"/>
                <w:szCs w:val="20"/>
              </w:rPr>
              <w:t>家族</w:t>
            </w:r>
            <w:r w:rsidR="00A36C68" w:rsidRPr="00500D6D">
              <w:rPr>
                <w:rFonts w:hint="eastAsia"/>
                <w:sz w:val="20"/>
                <w:szCs w:val="20"/>
              </w:rPr>
              <w:t>への事前連絡</w:t>
            </w:r>
          </w:p>
        </w:tc>
        <w:tc>
          <w:tcPr>
            <w:tcW w:w="2245" w:type="dxa"/>
            <w:tcBorders>
              <w:right w:val="single" w:sz="12" w:space="0" w:color="auto"/>
            </w:tcBorders>
          </w:tcPr>
          <w:p w:rsidR="00A36C68" w:rsidRPr="00500D6D" w:rsidRDefault="00A36C68" w:rsidP="00500D6D">
            <w:pPr>
              <w:spacing w:line="0" w:lineRule="atLeast"/>
              <w:rPr>
                <w:sz w:val="20"/>
                <w:szCs w:val="20"/>
              </w:rPr>
            </w:pPr>
            <w:r w:rsidRPr="00500D6D">
              <w:rPr>
                <w:rFonts w:hint="eastAsia"/>
                <w:sz w:val="20"/>
                <w:szCs w:val="20"/>
              </w:rPr>
              <w:t>情報収集伝達要員</w:t>
            </w:r>
          </w:p>
        </w:tc>
      </w:tr>
      <w:tr w:rsidR="00FE61C3" w:rsidRPr="00F24BB9" w:rsidTr="00500D6D">
        <w:trPr>
          <w:trHeight w:val="372"/>
        </w:trPr>
        <w:tc>
          <w:tcPr>
            <w:tcW w:w="696" w:type="dxa"/>
            <w:vMerge/>
            <w:tcBorders>
              <w:left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p>
        </w:tc>
        <w:tc>
          <w:tcPr>
            <w:tcW w:w="4358" w:type="dxa"/>
            <w:vMerge/>
            <w:tcBorders>
              <w:left w:val="double" w:sz="4" w:space="0" w:color="auto"/>
            </w:tcBorders>
          </w:tcPr>
          <w:p w:rsidR="00FE61C3" w:rsidRPr="00500D6D" w:rsidRDefault="00FE61C3" w:rsidP="00E6456B">
            <w:pPr>
              <w:pStyle w:val="a0"/>
              <w:numPr>
                <w:ilvl w:val="0"/>
                <w:numId w:val="3"/>
              </w:numPr>
              <w:spacing w:line="0" w:lineRule="atLeast"/>
              <w:ind w:leftChars="0"/>
              <w:rPr>
                <w:sz w:val="20"/>
                <w:szCs w:val="20"/>
              </w:rPr>
            </w:pPr>
          </w:p>
        </w:tc>
        <w:tc>
          <w:tcPr>
            <w:tcW w:w="2184" w:type="dxa"/>
          </w:tcPr>
          <w:p w:rsidR="00FE61C3" w:rsidRPr="00500D6D" w:rsidRDefault="007831CD" w:rsidP="00E6456B">
            <w:pPr>
              <w:pStyle w:val="a0"/>
              <w:numPr>
                <w:ilvl w:val="0"/>
                <w:numId w:val="6"/>
              </w:numPr>
              <w:spacing w:line="0" w:lineRule="atLeast"/>
              <w:ind w:leftChars="0"/>
              <w:rPr>
                <w:color w:val="FF0000"/>
                <w:sz w:val="20"/>
                <w:szCs w:val="20"/>
              </w:rPr>
            </w:pPr>
            <w:r w:rsidRPr="00500D6D">
              <w:rPr>
                <w:rFonts w:hint="eastAsia"/>
                <w:color w:val="FF0000"/>
                <w:sz w:val="20"/>
                <w:szCs w:val="20"/>
              </w:rPr>
              <w:t>外来診療</w:t>
            </w:r>
            <w:r w:rsidR="00FE61C3" w:rsidRPr="00500D6D">
              <w:rPr>
                <w:rFonts w:hint="eastAsia"/>
                <w:color w:val="FF0000"/>
                <w:sz w:val="20"/>
                <w:szCs w:val="20"/>
              </w:rPr>
              <w:t>中止</w:t>
            </w:r>
            <w:r w:rsidRPr="00500D6D">
              <w:rPr>
                <w:rFonts w:hint="eastAsia"/>
                <w:color w:val="FF0000"/>
                <w:sz w:val="20"/>
                <w:szCs w:val="20"/>
              </w:rPr>
              <w:t>の掲示</w:t>
            </w:r>
          </w:p>
        </w:tc>
        <w:tc>
          <w:tcPr>
            <w:tcW w:w="2245" w:type="dxa"/>
            <w:tcBorders>
              <w:right w:val="single" w:sz="12" w:space="0" w:color="auto"/>
            </w:tcBorders>
          </w:tcPr>
          <w:p w:rsidR="00FE61C3" w:rsidRPr="00500D6D" w:rsidRDefault="00FE61C3" w:rsidP="00500D6D">
            <w:pPr>
              <w:spacing w:line="0" w:lineRule="atLeast"/>
              <w:rPr>
                <w:sz w:val="20"/>
                <w:szCs w:val="20"/>
              </w:rPr>
            </w:pPr>
            <w:r w:rsidRPr="00500D6D">
              <w:rPr>
                <w:rFonts w:hint="eastAsia"/>
                <w:sz w:val="20"/>
                <w:szCs w:val="20"/>
              </w:rPr>
              <w:t>情報収集伝達要員</w:t>
            </w:r>
          </w:p>
        </w:tc>
      </w:tr>
      <w:tr w:rsidR="00FE61C3" w:rsidRPr="00F24BB9" w:rsidTr="00710AC1">
        <w:trPr>
          <w:trHeight w:val="1418"/>
        </w:trPr>
        <w:tc>
          <w:tcPr>
            <w:tcW w:w="696" w:type="dxa"/>
            <w:vMerge/>
            <w:tcBorders>
              <w:left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p>
        </w:tc>
        <w:tc>
          <w:tcPr>
            <w:tcW w:w="4358" w:type="dxa"/>
            <w:vMerge/>
            <w:tcBorders>
              <w:left w:val="double" w:sz="4" w:space="0" w:color="auto"/>
            </w:tcBorders>
          </w:tcPr>
          <w:p w:rsidR="00FE61C3" w:rsidRPr="00500D6D" w:rsidRDefault="00FE61C3" w:rsidP="00E6456B">
            <w:pPr>
              <w:pStyle w:val="a0"/>
              <w:numPr>
                <w:ilvl w:val="0"/>
                <w:numId w:val="3"/>
              </w:numPr>
              <w:spacing w:line="0" w:lineRule="atLeast"/>
              <w:ind w:leftChars="0"/>
              <w:rPr>
                <w:sz w:val="20"/>
                <w:szCs w:val="20"/>
              </w:rPr>
            </w:pPr>
          </w:p>
        </w:tc>
        <w:tc>
          <w:tcPr>
            <w:tcW w:w="2184" w:type="dxa"/>
          </w:tcPr>
          <w:p w:rsidR="00EC59DF" w:rsidRPr="00500D6D" w:rsidRDefault="00FE61C3" w:rsidP="00E6456B">
            <w:pPr>
              <w:pStyle w:val="a0"/>
              <w:numPr>
                <w:ilvl w:val="0"/>
                <w:numId w:val="4"/>
              </w:numPr>
              <w:spacing w:line="0" w:lineRule="atLeast"/>
              <w:ind w:leftChars="0"/>
              <w:rPr>
                <w:sz w:val="20"/>
                <w:szCs w:val="20"/>
              </w:rPr>
            </w:pPr>
            <w:r w:rsidRPr="00500D6D">
              <w:rPr>
                <w:rFonts w:hint="eastAsia"/>
                <w:sz w:val="20"/>
                <w:szCs w:val="20"/>
              </w:rPr>
              <w:t>周辺住民への事前</w:t>
            </w:r>
          </w:p>
          <w:p w:rsidR="00FE61C3" w:rsidRPr="00500D6D" w:rsidRDefault="00FE61C3" w:rsidP="00500D6D">
            <w:pPr>
              <w:pStyle w:val="a0"/>
              <w:spacing w:line="0" w:lineRule="atLeast"/>
              <w:ind w:leftChars="0" w:left="227"/>
              <w:rPr>
                <w:sz w:val="20"/>
                <w:szCs w:val="20"/>
              </w:rPr>
            </w:pPr>
            <w:r w:rsidRPr="00500D6D">
              <w:rPr>
                <w:rFonts w:hint="eastAsia"/>
                <w:sz w:val="20"/>
                <w:szCs w:val="20"/>
              </w:rPr>
              <w:t>協力依頼</w:t>
            </w:r>
          </w:p>
        </w:tc>
        <w:tc>
          <w:tcPr>
            <w:tcW w:w="2245" w:type="dxa"/>
            <w:tcBorders>
              <w:right w:val="single" w:sz="12" w:space="0" w:color="auto"/>
            </w:tcBorders>
          </w:tcPr>
          <w:p w:rsidR="00FE61C3" w:rsidRPr="00500D6D" w:rsidRDefault="00FE61C3" w:rsidP="00500D6D">
            <w:pPr>
              <w:spacing w:line="0" w:lineRule="atLeast"/>
              <w:jc w:val="left"/>
              <w:rPr>
                <w:sz w:val="20"/>
                <w:szCs w:val="20"/>
              </w:rPr>
            </w:pPr>
            <w:r w:rsidRPr="00500D6D">
              <w:rPr>
                <w:rFonts w:hint="eastAsia"/>
                <w:sz w:val="20"/>
                <w:szCs w:val="20"/>
              </w:rPr>
              <w:t>情報収集伝達要員</w:t>
            </w:r>
          </w:p>
        </w:tc>
      </w:tr>
      <w:tr w:rsidR="00FE61C3" w:rsidRPr="00F24BB9" w:rsidTr="00710AC1">
        <w:trPr>
          <w:trHeight w:val="5507"/>
        </w:trPr>
        <w:tc>
          <w:tcPr>
            <w:tcW w:w="696" w:type="dxa"/>
            <w:tcBorders>
              <w:left w:val="single" w:sz="12" w:space="0" w:color="auto"/>
              <w:bottom w:val="single" w:sz="12" w:space="0" w:color="auto"/>
              <w:right w:val="double" w:sz="4" w:space="0" w:color="auto"/>
            </w:tcBorders>
            <w:vAlign w:val="center"/>
          </w:tcPr>
          <w:p w:rsidR="00FE61C3" w:rsidRPr="00500D6D" w:rsidRDefault="00FE61C3" w:rsidP="00500D6D">
            <w:pPr>
              <w:spacing w:line="0" w:lineRule="atLeast"/>
              <w:jc w:val="center"/>
              <w:rPr>
                <w:sz w:val="20"/>
                <w:szCs w:val="20"/>
              </w:rPr>
            </w:pPr>
            <w:r w:rsidRPr="00500D6D">
              <w:rPr>
                <w:rFonts w:hint="eastAsia"/>
                <w:sz w:val="20"/>
                <w:szCs w:val="20"/>
              </w:rPr>
              <w:t>非常体制</w:t>
            </w:r>
          </w:p>
        </w:tc>
        <w:tc>
          <w:tcPr>
            <w:tcW w:w="4358" w:type="dxa"/>
            <w:tcBorders>
              <w:left w:val="double" w:sz="4" w:space="0" w:color="auto"/>
              <w:bottom w:val="single" w:sz="12" w:space="0" w:color="auto"/>
            </w:tcBorders>
          </w:tcPr>
          <w:p w:rsidR="006F143E" w:rsidRPr="00500D6D" w:rsidRDefault="006F143E" w:rsidP="00500D6D">
            <w:pPr>
              <w:pStyle w:val="a0"/>
              <w:spacing w:line="0" w:lineRule="atLeast"/>
              <w:ind w:leftChars="0" w:left="0"/>
              <w:rPr>
                <w:sz w:val="20"/>
                <w:szCs w:val="20"/>
              </w:rPr>
            </w:pPr>
            <w:r w:rsidRPr="00500D6D">
              <w:rPr>
                <w:rFonts w:hint="eastAsia"/>
                <w:sz w:val="20"/>
                <w:szCs w:val="20"/>
              </w:rPr>
              <w:t>以下のいずれかに該当する場合</w:t>
            </w:r>
          </w:p>
          <w:p w:rsidR="007E3780" w:rsidRPr="00500D6D" w:rsidRDefault="007E3780" w:rsidP="00500D6D">
            <w:pPr>
              <w:pStyle w:val="a0"/>
              <w:spacing w:line="0" w:lineRule="atLeast"/>
              <w:ind w:leftChars="0" w:left="0"/>
              <w:rPr>
                <w:sz w:val="20"/>
                <w:szCs w:val="20"/>
              </w:rPr>
            </w:pPr>
            <w:r w:rsidRPr="00500D6D">
              <w:rPr>
                <w:rFonts w:hint="eastAsia"/>
                <w:sz w:val="20"/>
                <w:szCs w:val="20"/>
              </w:rPr>
              <w:t>[避難勧告等]</w:t>
            </w:r>
          </w:p>
          <w:p w:rsidR="007E3780" w:rsidRPr="00500D6D" w:rsidRDefault="00537B29" w:rsidP="00500D6D">
            <w:pPr>
              <w:pStyle w:val="a0"/>
              <w:spacing w:line="0" w:lineRule="atLeast"/>
              <w:ind w:leftChars="0" w:left="0"/>
              <w:rPr>
                <w:sz w:val="20"/>
                <w:szCs w:val="20"/>
              </w:rPr>
            </w:pPr>
            <w:r w:rsidRPr="00500D6D">
              <w:rPr>
                <w:rFonts w:hint="eastAsia"/>
                <w:color w:val="FF0000"/>
                <w:sz w:val="20"/>
                <w:szCs w:val="20"/>
              </w:rPr>
              <w:t>（施設所在の</w:t>
            </w:r>
            <w:r w:rsidR="00B54330">
              <w:rPr>
                <w:rFonts w:hint="eastAsia"/>
                <w:color w:val="FF0000"/>
                <w:sz w:val="20"/>
                <w:szCs w:val="20"/>
              </w:rPr>
              <w:t>町内または地区</w:t>
            </w:r>
            <w:r w:rsidRPr="00500D6D">
              <w:rPr>
                <w:rFonts w:hint="eastAsia"/>
                <w:color w:val="FF0000"/>
                <w:sz w:val="20"/>
                <w:szCs w:val="20"/>
              </w:rPr>
              <w:t>）</w:t>
            </w:r>
            <w:r w:rsidRPr="00500D6D">
              <w:rPr>
                <w:rFonts w:hint="eastAsia"/>
                <w:sz w:val="20"/>
                <w:szCs w:val="20"/>
              </w:rPr>
              <w:t>に</w:t>
            </w:r>
            <w:r w:rsidR="00FE61C3" w:rsidRPr="00500D6D">
              <w:rPr>
                <w:rFonts w:hint="eastAsia"/>
                <w:sz w:val="20"/>
                <w:szCs w:val="20"/>
              </w:rPr>
              <w:t>避難勧告</w:t>
            </w:r>
            <w:r w:rsidR="006F143E" w:rsidRPr="00500D6D">
              <w:rPr>
                <w:rFonts w:hint="eastAsia"/>
                <w:sz w:val="20"/>
                <w:szCs w:val="20"/>
              </w:rPr>
              <w:t>又は避難指示（緊急）</w:t>
            </w:r>
            <w:r w:rsidR="00FE61C3" w:rsidRPr="00500D6D">
              <w:rPr>
                <w:rFonts w:hint="eastAsia"/>
                <w:sz w:val="20"/>
                <w:szCs w:val="20"/>
              </w:rPr>
              <w:t>の発令</w:t>
            </w:r>
          </w:p>
          <w:p w:rsidR="00FE61C3" w:rsidRPr="00500D6D" w:rsidRDefault="007E3780" w:rsidP="00500D6D">
            <w:pPr>
              <w:pStyle w:val="a0"/>
              <w:spacing w:line="0" w:lineRule="atLeast"/>
              <w:ind w:leftChars="0" w:left="0"/>
              <w:rPr>
                <w:sz w:val="20"/>
                <w:szCs w:val="20"/>
              </w:rPr>
            </w:pPr>
            <w:r w:rsidRPr="00500D6D">
              <w:rPr>
                <w:rFonts w:hint="eastAsia"/>
                <w:sz w:val="20"/>
                <w:szCs w:val="20"/>
              </w:rPr>
              <w:t>[警報・注意報]</w:t>
            </w:r>
          </w:p>
          <w:p w:rsidR="00B73C08" w:rsidRPr="00500D6D" w:rsidRDefault="00B73C08" w:rsidP="00500D6D">
            <w:pPr>
              <w:pStyle w:val="a0"/>
              <w:spacing w:line="0" w:lineRule="atLeast"/>
              <w:ind w:leftChars="0" w:left="0"/>
              <w:rPr>
                <w:sz w:val="20"/>
                <w:szCs w:val="20"/>
              </w:rPr>
            </w:pPr>
            <w:r w:rsidRPr="00500D6D">
              <w:rPr>
                <w:rFonts w:hint="eastAsia"/>
                <w:sz w:val="20"/>
                <w:szCs w:val="20"/>
              </w:rPr>
              <w:t>記録的短時間大雨情報</w:t>
            </w:r>
          </w:p>
          <w:p w:rsidR="00FE61C3" w:rsidRPr="00500D6D" w:rsidRDefault="00FE61C3" w:rsidP="00500D6D">
            <w:pPr>
              <w:pStyle w:val="a0"/>
              <w:spacing w:line="0" w:lineRule="atLeast"/>
              <w:ind w:leftChars="0" w:left="0"/>
              <w:rPr>
                <w:sz w:val="20"/>
                <w:szCs w:val="20"/>
              </w:rPr>
            </w:pPr>
            <w:r w:rsidRPr="00500D6D">
              <w:rPr>
                <w:rFonts w:hint="eastAsia"/>
                <w:sz w:val="20"/>
                <w:szCs w:val="20"/>
              </w:rPr>
              <w:t>大雨特別警報発表</w:t>
            </w:r>
          </w:p>
          <w:p w:rsidR="007E3780" w:rsidRPr="00500D6D" w:rsidRDefault="007E3780" w:rsidP="00500D6D">
            <w:pPr>
              <w:pStyle w:val="a0"/>
              <w:spacing w:line="0" w:lineRule="atLeast"/>
              <w:ind w:leftChars="0" w:left="0"/>
              <w:rPr>
                <w:sz w:val="20"/>
                <w:szCs w:val="20"/>
              </w:rPr>
            </w:pPr>
            <w:r w:rsidRPr="00500D6D">
              <w:rPr>
                <w:rFonts w:hint="eastAsia"/>
                <w:sz w:val="20"/>
                <w:szCs w:val="20"/>
              </w:rPr>
              <w:t>[</w:t>
            </w:r>
            <w:r w:rsidR="003825C6" w:rsidRPr="00500D6D">
              <w:rPr>
                <w:rFonts w:hint="eastAsia"/>
                <w:sz w:val="20"/>
                <w:szCs w:val="20"/>
              </w:rPr>
              <w:t>降水</w:t>
            </w:r>
            <w:r w:rsidRPr="00500D6D">
              <w:rPr>
                <w:rFonts w:hint="eastAsia"/>
                <w:sz w:val="20"/>
                <w:szCs w:val="20"/>
              </w:rPr>
              <w:t>]</w:t>
            </w:r>
          </w:p>
          <w:p w:rsidR="007E3780" w:rsidRPr="00500D6D" w:rsidRDefault="00EC59DF" w:rsidP="00500D6D">
            <w:pPr>
              <w:pStyle w:val="a0"/>
              <w:spacing w:line="0" w:lineRule="atLeast"/>
              <w:ind w:leftChars="0" w:left="0"/>
              <w:rPr>
                <w:sz w:val="20"/>
                <w:szCs w:val="20"/>
              </w:rPr>
            </w:pPr>
            <w:r w:rsidRPr="00500D6D">
              <w:rPr>
                <w:rFonts w:hint="eastAsia"/>
                <w:sz w:val="20"/>
                <w:szCs w:val="20"/>
              </w:rPr>
              <w:t>1</w:t>
            </w:r>
            <w:r w:rsidR="007E3780" w:rsidRPr="00500D6D">
              <w:rPr>
                <w:rFonts w:hint="eastAsia"/>
                <w:sz w:val="20"/>
                <w:szCs w:val="20"/>
              </w:rPr>
              <w:t>時間雨量が</w:t>
            </w:r>
            <w:r w:rsidRPr="00500D6D">
              <w:rPr>
                <w:rFonts w:hint="eastAsia"/>
                <w:sz w:val="20"/>
                <w:szCs w:val="20"/>
              </w:rPr>
              <w:t>100</w:t>
            </w:r>
            <w:r w:rsidR="007E3780" w:rsidRPr="00500D6D">
              <w:rPr>
                <w:rFonts w:hint="eastAsia"/>
                <w:sz w:val="20"/>
                <w:szCs w:val="20"/>
              </w:rPr>
              <w:t>mmを超過</w:t>
            </w:r>
            <w:r w:rsidRPr="00500D6D">
              <w:rPr>
                <w:rFonts w:hint="eastAsia"/>
                <w:sz w:val="20"/>
                <w:szCs w:val="20"/>
              </w:rPr>
              <w:t>するような、数十年に一度しか発生しない短時間の大雨の場合など</w:t>
            </w:r>
          </w:p>
          <w:p w:rsidR="007E3780" w:rsidRPr="00500D6D" w:rsidRDefault="007E3780" w:rsidP="00710AC1">
            <w:pPr>
              <w:pStyle w:val="a0"/>
              <w:spacing w:line="0" w:lineRule="atLeast"/>
              <w:ind w:leftChars="0" w:left="0"/>
              <w:rPr>
                <w:sz w:val="20"/>
                <w:szCs w:val="20"/>
              </w:rPr>
            </w:pPr>
            <w:r w:rsidRPr="00500D6D">
              <w:rPr>
                <w:rFonts w:hint="eastAsia"/>
                <w:sz w:val="20"/>
                <w:szCs w:val="20"/>
              </w:rPr>
              <w:t>[</w:t>
            </w:r>
            <w:r w:rsidR="0016652D" w:rsidRPr="00500D6D">
              <w:rPr>
                <w:rFonts w:hint="eastAsia"/>
                <w:sz w:val="20"/>
                <w:szCs w:val="20"/>
              </w:rPr>
              <w:t>水位情報等</w:t>
            </w:r>
            <w:r w:rsidRPr="00500D6D">
              <w:rPr>
                <w:rFonts w:hint="eastAsia"/>
                <w:sz w:val="20"/>
                <w:szCs w:val="20"/>
              </w:rPr>
              <w:t>]</w:t>
            </w:r>
          </w:p>
          <w:p w:rsidR="00710AC1" w:rsidRPr="00500D6D" w:rsidRDefault="00710AC1" w:rsidP="00710AC1">
            <w:pPr>
              <w:pStyle w:val="a0"/>
              <w:spacing w:line="0" w:lineRule="atLeast"/>
              <w:ind w:leftChars="0" w:left="0"/>
              <w:rPr>
                <w:sz w:val="20"/>
                <w:szCs w:val="20"/>
              </w:rPr>
            </w:pPr>
            <w:r>
              <w:rPr>
                <w:rFonts w:hint="eastAsia"/>
                <w:color w:val="FF0000"/>
                <w:sz w:val="20"/>
                <w:szCs w:val="20"/>
              </w:rPr>
              <w:t>※</w:t>
            </w:r>
            <w:r w:rsidRPr="00500D6D">
              <w:rPr>
                <w:rFonts w:hint="eastAsia"/>
                <w:color w:val="FF0000"/>
                <w:sz w:val="20"/>
                <w:szCs w:val="20"/>
              </w:rPr>
              <w:t>氾濫危険情報発表</w:t>
            </w:r>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最上川</w:t>
            </w:r>
            <w:r w:rsidRPr="00B54330">
              <w:rPr>
                <w:rFonts w:hint="eastAsia"/>
                <w:color w:val="FF0000"/>
                <w:sz w:val="20"/>
                <w:szCs w:val="20"/>
              </w:rPr>
              <w:t xml:space="preserve"> </w:t>
            </w:r>
            <w:r w:rsidRPr="00500D6D">
              <w:rPr>
                <w:rFonts w:hint="eastAsia"/>
                <w:color w:val="FF0000"/>
                <w:sz w:val="20"/>
                <w:szCs w:val="20"/>
              </w:rPr>
              <w:t>（</w:t>
            </w:r>
            <w:r>
              <w:rPr>
                <w:rFonts w:hint="eastAsia"/>
                <w:color w:val="FF0000"/>
                <w:sz w:val="20"/>
                <w:szCs w:val="20"/>
              </w:rPr>
              <w:t>下瀬</w:t>
            </w:r>
            <w:r w:rsidRPr="00500D6D">
              <w:rPr>
                <w:rFonts w:hint="eastAsia"/>
                <w:color w:val="FF0000"/>
                <w:sz w:val="20"/>
                <w:szCs w:val="20"/>
              </w:rPr>
              <w:t>地点）</w:t>
            </w:r>
          </w:p>
          <w:p w:rsidR="00710AC1" w:rsidRDefault="00710AC1" w:rsidP="00710AC1">
            <w:pPr>
              <w:pStyle w:val="a0"/>
              <w:spacing w:line="0" w:lineRule="atLeast"/>
              <w:ind w:leftChars="0" w:left="0" w:firstLineChars="100" w:firstLine="203"/>
              <w:rPr>
                <w:color w:val="FF0000"/>
                <w:sz w:val="20"/>
                <w:szCs w:val="20"/>
              </w:rPr>
            </w:pPr>
            <w:r>
              <w:rPr>
                <w:rFonts w:hint="eastAsia"/>
                <w:color w:val="FF0000"/>
                <w:sz w:val="20"/>
                <w:szCs w:val="20"/>
              </w:rPr>
              <w:t>氾濫危険</w:t>
            </w:r>
            <w:r w:rsidRPr="00500D6D">
              <w:rPr>
                <w:rFonts w:hint="eastAsia"/>
                <w:color w:val="FF0000"/>
                <w:sz w:val="20"/>
                <w:szCs w:val="20"/>
              </w:rPr>
              <w:t>水位</w:t>
            </w:r>
            <w:r w:rsidR="005C1C03">
              <w:rPr>
                <w:color w:val="FF0000"/>
                <w:sz w:val="20"/>
                <w:szCs w:val="20"/>
              </w:rPr>
              <w:t>3</w:t>
            </w:r>
            <w:r>
              <w:rPr>
                <w:rFonts w:hint="eastAsia"/>
                <w:color w:val="FF0000"/>
                <w:sz w:val="20"/>
                <w:szCs w:val="20"/>
              </w:rPr>
              <w:t>.</w:t>
            </w:r>
            <w:r w:rsidR="005C1C03">
              <w:rPr>
                <w:color w:val="FF0000"/>
                <w:sz w:val="20"/>
                <w:szCs w:val="20"/>
              </w:rPr>
              <w:t>00</w:t>
            </w:r>
            <w:r w:rsidRPr="00500D6D">
              <w:rPr>
                <w:rFonts w:hint="eastAsia"/>
                <w:color w:val="FF0000"/>
                <w:sz w:val="20"/>
                <w:szCs w:val="20"/>
              </w:rPr>
              <w:t>mに到達</w:t>
            </w:r>
            <w:bookmarkStart w:id="0" w:name="_GoBack"/>
            <w:bookmarkEnd w:id="0"/>
          </w:p>
          <w:p w:rsidR="00710AC1" w:rsidRPr="00500D6D" w:rsidRDefault="00710AC1" w:rsidP="00710AC1">
            <w:pPr>
              <w:pStyle w:val="a0"/>
              <w:spacing w:line="0" w:lineRule="atLeast"/>
              <w:ind w:leftChars="0" w:left="0"/>
              <w:rPr>
                <w:color w:val="FF0000"/>
                <w:sz w:val="20"/>
                <w:szCs w:val="20"/>
              </w:rPr>
            </w:pPr>
            <w:r w:rsidRPr="00500D6D">
              <w:rPr>
                <w:rFonts w:hint="eastAsia"/>
                <w:color w:val="FF0000"/>
                <w:sz w:val="20"/>
                <w:szCs w:val="20"/>
              </w:rPr>
              <w:t>○</w:t>
            </w:r>
            <w:r>
              <w:rPr>
                <w:rFonts w:hint="eastAsia"/>
                <w:color w:val="FF0000"/>
                <w:sz w:val="20"/>
                <w:szCs w:val="20"/>
              </w:rPr>
              <w:t>新井田</w:t>
            </w:r>
            <w:r w:rsidRPr="00500D6D">
              <w:rPr>
                <w:rFonts w:hint="eastAsia"/>
                <w:color w:val="FF0000"/>
                <w:sz w:val="20"/>
                <w:szCs w:val="20"/>
              </w:rPr>
              <w:t>川（</w:t>
            </w:r>
            <w:r>
              <w:rPr>
                <w:rFonts w:hint="eastAsia"/>
                <w:color w:val="FF0000"/>
                <w:sz w:val="20"/>
                <w:szCs w:val="20"/>
              </w:rPr>
              <w:t>北新橋</w:t>
            </w:r>
            <w:r w:rsidRPr="00500D6D">
              <w:rPr>
                <w:rFonts w:hint="eastAsia"/>
                <w:color w:val="FF0000"/>
                <w:sz w:val="20"/>
                <w:szCs w:val="20"/>
              </w:rPr>
              <w:t>地点）</w:t>
            </w:r>
          </w:p>
          <w:p w:rsidR="007E3780" w:rsidRPr="00500D6D" w:rsidRDefault="00710AC1" w:rsidP="00710AC1">
            <w:pPr>
              <w:pStyle w:val="a0"/>
              <w:spacing w:line="0" w:lineRule="atLeast"/>
              <w:ind w:leftChars="0" w:left="0"/>
              <w:rPr>
                <w:color w:val="FF0000"/>
                <w:sz w:val="20"/>
                <w:szCs w:val="20"/>
              </w:rPr>
            </w:pPr>
            <w:r>
              <w:rPr>
                <w:rFonts w:hint="eastAsia"/>
                <w:color w:val="FF0000"/>
                <w:sz w:val="20"/>
                <w:szCs w:val="20"/>
              </w:rPr>
              <w:t>氾濫危険</w:t>
            </w:r>
            <w:r w:rsidRPr="00500D6D">
              <w:rPr>
                <w:rFonts w:hint="eastAsia"/>
                <w:color w:val="FF0000"/>
                <w:sz w:val="20"/>
                <w:szCs w:val="20"/>
              </w:rPr>
              <w:t>水位</w:t>
            </w:r>
            <w:r>
              <w:rPr>
                <w:rFonts w:hint="eastAsia"/>
                <w:color w:val="FF0000"/>
                <w:sz w:val="20"/>
                <w:szCs w:val="20"/>
              </w:rPr>
              <w:t>2.00</w:t>
            </w:r>
            <w:r w:rsidRPr="00B54330">
              <w:rPr>
                <w:rFonts w:hint="eastAsia"/>
                <w:color w:val="FF0000"/>
                <w:sz w:val="20"/>
                <w:szCs w:val="20"/>
              </w:rPr>
              <w:t>mに到達</w:t>
            </w:r>
          </w:p>
          <w:p w:rsidR="007E3780" w:rsidRPr="00500D6D" w:rsidRDefault="006F143E" w:rsidP="00500D6D">
            <w:pPr>
              <w:pStyle w:val="a0"/>
              <w:spacing w:line="0" w:lineRule="atLeast"/>
              <w:ind w:leftChars="0" w:left="0"/>
              <w:rPr>
                <w:sz w:val="20"/>
                <w:szCs w:val="20"/>
              </w:rPr>
            </w:pPr>
            <w:r w:rsidRPr="00500D6D">
              <w:rPr>
                <w:rFonts w:hint="eastAsia"/>
                <w:sz w:val="20"/>
                <w:szCs w:val="20"/>
              </w:rPr>
              <w:t xml:space="preserve"> </w:t>
            </w:r>
            <w:r w:rsidR="007E3780" w:rsidRPr="00500D6D">
              <w:rPr>
                <w:rFonts w:hint="eastAsia"/>
                <w:sz w:val="20"/>
                <w:szCs w:val="20"/>
              </w:rPr>
              <w:t>[その他]</w:t>
            </w:r>
          </w:p>
          <w:p w:rsidR="00FE61C3" w:rsidRPr="00500D6D" w:rsidRDefault="00AF3A7D" w:rsidP="00500D6D">
            <w:pPr>
              <w:pStyle w:val="a0"/>
              <w:spacing w:line="0" w:lineRule="atLeast"/>
              <w:ind w:leftChars="0" w:left="0"/>
              <w:rPr>
                <w:sz w:val="20"/>
                <w:szCs w:val="20"/>
              </w:rPr>
            </w:pPr>
            <w:r w:rsidRPr="00500D6D">
              <w:rPr>
                <w:rFonts w:hint="eastAsia"/>
                <w:sz w:val="20"/>
                <w:szCs w:val="20"/>
              </w:rPr>
              <w:t>異常な漏水・浸水の進行など</w:t>
            </w:r>
            <w:r w:rsidR="00FE61C3" w:rsidRPr="00500D6D">
              <w:rPr>
                <w:rFonts w:hint="eastAsia"/>
                <w:sz w:val="20"/>
                <w:szCs w:val="20"/>
              </w:rPr>
              <w:t>危険の前兆を確認</w:t>
            </w:r>
            <w:r w:rsidRPr="00500D6D">
              <w:rPr>
                <w:rFonts w:hint="eastAsia"/>
                <w:sz w:val="20"/>
                <w:szCs w:val="20"/>
              </w:rPr>
              <w:t>したとき</w:t>
            </w:r>
            <w:r w:rsidR="00FE61C3" w:rsidRPr="00500D6D">
              <w:rPr>
                <w:rFonts w:hint="eastAsia"/>
                <w:sz w:val="20"/>
                <w:szCs w:val="20"/>
              </w:rPr>
              <w:t xml:space="preserve">　</w:t>
            </w:r>
          </w:p>
        </w:tc>
        <w:tc>
          <w:tcPr>
            <w:tcW w:w="2184" w:type="dxa"/>
            <w:tcBorders>
              <w:bottom w:val="single" w:sz="12" w:space="0" w:color="auto"/>
            </w:tcBorders>
          </w:tcPr>
          <w:p w:rsidR="00FE61C3" w:rsidRPr="00500D6D" w:rsidRDefault="00500D6D" w:rsidP="00E6456B">
            <w:pPr>
              <w:pStyle w:val="a0"/>
              <w:numPr>
                <w:ilvl w:val="0"/>
                <w:numId w:val="5"/>
              </w:numPr>
              <w:spacing w:line="0" w:lineRule="atLeast"/>
              <w:ind w:leftChars="0"/>
              <w:rPr>
                <w:sz w:val="20"/>
                <w:szCs w:val="20"/>
              </w:rPr>
            </w:pPr>
            <w:r w:rsidRPr="00500D6D">
              <w:rPr>
                <w:rFonts w:hint="eastAsia"/>
                <w:noProof/>
                <w:sz w:val="20"/>
                <w:szCs w:val="20"/>
              </w:rPr>
              <mc:AlternateContent>
                <mc:Choice Requires="wps">
                  <w:drawing>
                    <wp:anchor distT="0" distB="0" distL="114300" distR="114300" simplePos="0" relativeHeight="251667456" behindDoc="0" locked="0" layoutInCell="1" allowOverlap="1" wp14:anchorId="24E7CBDF" wp14:editId="6B84E2BB">
                      <wp:simplePos x="0" y="0"/>
                      <wp:positionH relativeFrom="column">
                        <wp:posOffset>-554355</wp:posOffset>
                      </wp:positionH>
                      <wp:positionV relativeFrom="paragraph">
                        <wp:posOffset>1753870</wp:posOffset>
                      </wp:positionV>
                      <wp:extent cx="2927985" cy="1163955"/>
                      <wp:effectExtent l="5715" t="180975" r="9525" b="7620"/>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1163955"/>
                              </a:xfrm>
                              <a:prstGeom prst="wedgeEllipseCallout">
                                <a:avLst>
                                  <a:gd name="adj1" fmla="val -28509"/>
                                  <a:gd name="adj2" fmla="val -63912"/>
                                </a:avLst>
                              </a:prstGeom>
                              <a:solidFill>
                                <a:srgbClr val="FFFFFF"/>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2A25" w:rsidRPr="00F24BB9" w:rsidRDefault="00112A25">
                                  <w:pPr>
                                    <w:rPr>
                                      <w:b/>
                                      <w:color w:val="0070C0"/>
                                      <w:sz w:val="21"/>
                                      <w:szCs w:val="21"/>
                                    </w:rPr>
                                  </w:pPr>
                                  <w:r w:rsidRPr="00F24BB9">
                                    <w:rPr>
                                      <w:rFonts w:hint="eastAsia"/>
                                      <w:b/>
                                      <w:color w:val="0070C0"/>
                                      <w:sz w:val="21"/>
                                      <w:szCs w:val="21"/>
                                    </w:rPr>
                                    <w:t>防災体制の一例です。</w:t>
                                  </w:r>
                                </w:p>
                                <w:p w:rsidR="00112A25" w:rsidRPr="00F24BB9" w:rsidRDefault="00112A25">
                                  <w:pPr>
                                    <w:rPr>
                                      <w:b/>
                                      <w:color w:val="0070C0"/>
                                      <w:sz w:val="21"/>
                                      <w:szCs w:val="21"/>
                                    </w:rPr>
                                  </w:pPr>
                                  <w:r w:rsidRPr="00F24BB9">
                                    <w:rPr>
                                      <w:rFonts w:hint="eastAsia"/>
                                      <w:b/>
                                      <w:color w:val="0070C0"/>
                                      <w:sz w:val="21"/>
                                      <w:szCs w:val="21"/>
                                    </w:rPr>
                                    <w:t>施設の状況に応じて、活動内容など変更してください。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7CB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6" o:spid="_x0000_s1034" type="#_x0000_t63" style="position:absolute;left:0;text-align:left;margin-left:-43.65pt;margin-top:138.1pt;width:230.55pt;height:9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" adj="4642,-3005" strokecolor="#0070c0">
                      <v:textbox inset="5.85pt,.7pt,5.85pt,.7pt">
                        <w:txbxContent>
                          <w:p w:rsidR="00112A25" w:rsidRPr="00F24BB9" w:rsidRDefault="00112A25">
                            <w:pPr>
                              <w:rPr>
                                <w:b/>
                                <w:color w:val="0070C0"/>
                                <w:sz w:val="21"/>
                                <w:szCs w:val="21"/>
                              </w:rPr>
                            </w:pPr>
                            <w:r w:rsidRPr="00F24BB9">
                              <w:rPr>
                                <w:rFonts w:hint="eastAsia"/>
                                <w:b/>
                                <w:color w:val="0070C0"/>
                                <w:sz w:val="21"/>
                                <w:szCs w:val="21"/>
                              </w:rPr>
                              <w:t>防災体制の一例です。</w:t>
                            </w:r>
                          </w:p>
                          <w:p w:rsidR="00112A25" w:rsidRPr="00F24BB9" w:rsidRDefault="00112A25">
                            <w:pPr>
                              <w:rPr>
                                <w:b/>
                                <w:color w:val="0070C0"/>
                                <w:sz w:val="21"/>
                                <w:szCs w:val="21"/>
                              </w:rPr>
                            </w:pPr>
                            <w:r w:rsidRPr="00F24BB9">
                              <w:rPr>
                                <w:rFonts w:hint="eastAsia"/>
                                <w:b/>
                                <w:color w:val="0070C0"/>
                                <w:sz w:val="21"/>
                                <w:szCs w:val="21"/>
                              </w:rPr>
                              <w:t>施設の状況に応じて、活動内容など変更してください。</w:t>
                            </w:r>
                          </w:p>
                        </w:txbxContent>
                      </v:textbox>
                    </v:shape>
                  </w:pict>
                </mc:Fallback>
              </mc:AlternateContent>
            </w:r>
            <w:r w:rsidR="00FE61C3" w:rsidRPr="00500D6D">
              <w:rPr>
                <w:rFonts w:hint="eastAsia"/>
                <w:sz w:val="20"/>
                <w:szCs w:val="20"/>
              </w:rPr>
              <w:t>避難誘導</w:t>
            </w:r>
          </w:p>
        </w:tc>
        <w:tc>
          <w:tcPr>
            <w:tcW w:w="2245" w:type="dxa"/>
            <w:tcBorders>
              <w:bottom w:val="single" w:sz="12" w:space="0" w:color="auto"/>
              <w:right w:val="single" w:sz="12" w:space="0" w:color="auto"/>
            </w:tcBorders>
          </w:tcPr>
          <w:p w:rsidR="00FE61C3" w:rsidRPr="00500D6D" w:rsidRDefault="00FE61C3" w:rsidP="00500D6D">
            <w:pPr>
              <w:spacing w:line="0" w:lineRule="atLeast"/>
              <w:rPr>
                <w:sz w:val="20"/>
                <w:szCs w:val="20"/>
              </w:rPr>
            </w:pPr>
            <w:r w:rsidRPr="00500D6D">
              <w:rPr>
                <w:rFonts w:hint="eastAsia"/>
                <w:sz w:val="20"/>
                <w:szCs w:val="20"/>
              </w:rPr>
              <w:t>避難誘導要員</w:t>
            </w:r>
          </w:p>
        </w:tc>
      </w:tr>
    </w:tbl>
    <w:p w:rsidR="00710AC1" w:rsidRDefault="00710AC1" w:rsidP="00616483">
      <w:pPr>
        <w:pStyle w:val="a0"/>
        <w:ind w:leftChars="0" w:left="0"/>
        <w:rPr>
          <w:sz w:val="21"/>
          <w:szCs w:val="21"/>
        </w:rPr>
      </w:pPr>
    </w:p>
    <w:p w:rsidR="005945E8" w:rsidRPr="00F24BB9" w:rsidRDefault="005945E8" w:rsidP="00616483">
      <w:pPr>
        <w:pStyle w:val="a0"/>
        <w:ind w:leftChars="0" w:left="0"/>
        <w:rPr>
          <w:sz w:val="21"/>
          <w:szCs w:val="21"/>
        </w:rPr>
      </w:pPr>
      <w:r w:rsidRPr="00F24BB9">
        <w:rPr>
          <w:rFonts w:hint="eastAsia"/>
          <w:sz w:val="21"/>
          <w:szCs w:val="21"/>
        </w:rPr>
        <w:lastRenderedPageBreak/>
        <w:t>《用語の解説》</w:t>
      </w:r>
    </w:p>
    <w:p w:rsidR="0045660F" w:rsidRPr="00F24BB9" w:rsidRDefault="0045660F" w:rsidP="00E6456B">
      <w:pPr>
        <w:pStyle w:val="a0"/>
        <w:numPr>
          <w:ilvl w:val="0"/>
          <w:numId w:val="10"/>
        </w:numPr>
        <w:ind w:leftChars="0"/>
        <w:rPr>
          <w:sz w:val="21"/>
          <w:szCs w:val="21"/>
        </w:rPr>
      </w:pPr>
      <w:r w:rsidRPr="00F24BB9">
        <w:rPr>
          <w:rFonts w:hint="eastAsia"/>
          <w:sz w:val="21"/>
          <w:szCs w:val="21"/>
        </w:rPr>
        <w:t>気象庁が発表する警報・注意報については、以下のウェブサイトで各地の発表基準が確認できる。</w:t>
      </w:r>
    </w:p>
    <w:p w:rsidR="0045660F" w:rsidRDefault="00D10739" w:rsidP="00D10739">
      <w:pPr>
        <w:pStyle w:val="a0"/>
        <w:ind w:leftChars="0" w:left="0" w:firstLineChars="200" w:firstLine="427"/>
        <w:rPr>
          <w:sz w:val="21"/>
          <w:szCs w:val="21"/>
        </w:rPr>
      </w:pPr>
      <w:r w:rsidRPr="00AD150A">
        <w:rPr>
          <w:rFonts w:hint="eastAsia"/>
          <w:sz w:val="21"/>
          <w:szCs w:val="21"/>
        </w:rPr>
        <w:t>気象庁</w:t>
      </w:r>
      <w:r>
        <w:rPr>
          <w:rFonts w:hint="eastAsia"/>
          <w:sz w:val="21"/>
          <w:szCs w:val="21"/>
        </w:rPr>
        <w:t xml:space="preserve">　</w:t>
      </w:r>
      <w:hyperlink r:id="rId14" w:history="1">
        <w:r w:rsidRPr="00E5472B">
          <w:rPr>
            <w:rStyle w:val="af7"/>
            <w:sz w:val="21"/>
            <w:szCs w:val="21"/>
          </w:rPr>
          <w:t>http://www.jma.go.jp/jma/kishou/know/kijun/index.html</w:t>
        </w:r>
      </w:hyperlink>
    </w:p>
    <w:p w:rsidR="00A20850" w:rsidRPr="00AD150A" w:rsidRDefault="00A20850" w:rsidP="00E6456B">
      <w:pPr>
        <w:pStyle w:val="a0"/>
        <w:numPr>
          <w:ilvl w:val="0"/>
          <w:numId w:val="10"/>
        </w:numPr>
        <w:ind w:leftChars="0"/>
        <w:rPr>
          <w:sz w:val="21"/>
          <w:szCs w:val="21"/>
        </w:rPr>
      </w:pPr>
      <w:r w:rsidRPr="00AD150A">
        <w:rPr>
          <w:rFonts w:hint="eastAsia"/>
          <w:sz w:val="21"/>
          <w:szCs w:val="21"/>
        </w:rPr>
        <w:t>現在発表中の警報・注意報については、以下のウェブサイトから確認できる。</w:t>
      </w:r>
    </w:p>
    <w:p w:rsidR="00A20850" w:rsidRPr="00AD150A" w:rsidRDefault="00A20850" w:rsidP="00A20850">
      <w:pPr>
        <w:pStyle w:val="a0"/>
        <w:ind w:leftChars="0" w:left="0" w:firstLineChars="200" w:firstLine="427"/>
        <w:rPr>
          <w:rStyle w:val="af7"/>
          <w:sz w:val="21"/>
          <w:szCs w:val="21"/>
        </w:rPr>
      </w:pPr>
      <w:r>
        <w:rPr>
          <w:rFonts w:hint="eastAsia"/>
          <w:sz w:val="21"/>
          <w:szCs w:val="21"/>
        </w:rPr>
        <w:t>気象庁</w:t>
      </w:r>
      <w:r w:rsidRPr="00AD150A">
        <w:rPr>
          <w:rFonts w:hint="eastAsia"/>
          <w:sz w:val="21"/>
          <w:szCs w:val="21"/>
        </w:rPr>
        <w:t xml:space="preserve">　　</w:t>
      </w:r>
      <w:r w:rsidRPr="00AD150A">
        <w:rPr>
          <w:rStyle w:val="af7"/>
          <w:sz w:val="21"/>
          <w:szCs w:val="21"/>
        </w:rPr>
        <w:t>http://www.jma.go.jp/jp/warm/</w:t>
      </w:r>
    </w:p>
    <w:p w:rsidR="0045660F" w:rsidRPr="00F24BB9" w:rsidRDefault="0045660F" w:rsidP="00E6456B">
      <w:pPr>
        <w:pStyle w:val="a0"/>
        <w:numPr>
          <w:ilvl w:val="0"/>
          <w:numId w:val="10"/>
        </w:numPr>
        <w:ind w:leftChars="0"/>
        <w:rPr>
          <w:sz w:val="21"/>
          <w:szCs w:val="21"/>
        </w:rPr>
      </w:pPr>
      <w:r w:rsidRPr="00F24BB9">
        <w:rPr>
          <w:rFonts w:hint="eastAsia"/>
          <w:sz w:val="21"/>
          <w:szCs w:val="21"/>
        </w:rPr>
        <w:t>水位の情報は、以下の</w:t>
      </w:r>
      <w:r w:rsidR="00080824" w:rsidRPr="00F24BB9">
        <w:rPr>
          <w:rFonts w:hint="eastAsia"/>
          <w:sz w:val="21"/>
          <w:szCs w:val="21"/>
        </w:rPr>
        <w:t>ウェブサイト</w:t>
      </w:r>
      <w:r w:rsidRPr="00F24BB9">
        <w:rPr>
          <w:rFonts w:hint="eastAsia"/>
          <w:sz w:val="21"/>
          <w:szCs w:val="21"/>
        </w:rPr>
        <w:t>から入手することができる。</w:t>
      </w:r>
    </w:p>
    <w:p w:rsidR="00D66233" w:rsidRDefault="006F0800" w:rsidP="00D66233">
      <w:pPr>
        <w:pStyle w:val="a0"/>
        <w:ind w:leftChars="0" w:left="420"/>
        <w:rPr>
          <w:sz w:val="21"/>
          <w:szCs w:val="21"/>
        </w:rPr>
      </w:pPr>
      <w:r w:rsidRPr="00F24BB9">
        <w:rPr>
          <w:rFonts w:hint="eastAsia"/>
          <w:sz w:val="21"/>
          <w:szCs w:val="21"/>
        </w:rPr>
        <w:t>国土交通省　川の防災情報</w:t>
      </w:r>
      <w:r w:rsidR="00A20850">
        <w:rPr>
          <w:rFonts w:hint="eastAsia"/>
          <w:sz w:val="21"/>
          <w:szCs w:val="21"/>
        </w:rPr>
        <w:t xml:space="preserve">　</w:t>
      </w:r>
      <w:hyperlink r:id="rId15" w:history="1">
        <w:r w:rsidR="00D66233" w:rsidRPr="005E3DF8">
          <w:rPr>
            <w:rStyle w:val="af7"/>
            <w:sz w:val="21"/>
            <w:szCs w:val="21"/>
          </w:rPr>
          <w:t>http://www.river.go.jp/</w:t>
        </w:r>
      </w:hyperlink>
    </w:p>
    <w:p w:rsidR="00B337E6" w:rsidRPr="00B337E6" w:rsidRDefault="00B337E6" w:rsidP="00E6456B">
      <w:pPr>
        <w:pStyle w:val="a0"/>
        <w:numPr>
          <w:ilvl w:val="0"/>
          <w:numId w:val="10"/>
        </w:numPr>
        <w:ind w:leftChars="0"/>
        <w:rPr>
          <w:sz w:val="21"/>
          <w:szCs w:val="21"/>
        </w:rPr>
      </w:pPr>
      <w:r>
        <w:rPr>
          <w:rFonts w:hint="eastAsia"/>
          <w:sz w:val="21"/>
          <w:szCs w:val="21"/>
        </w:rPr>
        <w:t>警報・注意報</w:t>
      </w:r>
      <w:r w:rsidR="005C17B8">
        <w:rPr>
          <w:rFonts w:hint="eastAsia"/>
          <w:sz w:val="21"/>
          <w:szCs w:val="21"/>
        </w:rPr>
        <w:t>等</w:t>
      </w:r>
      <w:r>
        <w:rPr>
          <w:rFonts w:hint="eastAsia"/>
          <w:sz w:val="21"/>
          <w:szCs w:val="21"/>
        </w:rPr>
        <w:t>の種類</w:t>
      </w:r>
    </w:p>
    <w:tbl>
      <w:tblPr>
        <w:tblpPr w:leftFromText="142" w:rightFromText="142" w:vertAnchor="text" w:horzAnchor="margin" w:tblpX="391" w:tblpY="185"/>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04"/>
      </w:tblGrid>
      <w:tr w:rsidR="001366AC" w:rsidRPr="00F24BB9" w:rsidTr="00500D6D">
        <w:tc>
          <w:tcPr>
            <w:tcW w:w="2395" w:type="dxa"/>
            <w:tcBorders>
              <w:top w:val="single" w:sz="12" w:space="0" w:color="auto"/>
              <w:left w:val="single" w:sz="12" w:space="0" w:color="auto"/>
              <w:bottom w:val="double" w:sz="4"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警報・注意報</w:t>
            </w:r>
            <w:r w:rsidR="000652CB" w:rsidRPr="005C17B8">
              <w:rPr>
                <w:rFonts w:hint="eastAsia"/>
                <w:sz w:val="21"/>
                <w:szCs w:val="21"/>
              </w:rPr>
              <w:t>等</w:t>
            </w:r>
            <w:r w:rsidRPr="005C17B8">
              <w:rPr>
                <w:rFonts w:hint="eastAsia"/>
                <w:sz w:val="21"/>
                <w:szCs w:val="21"/>
              </w:rPr>
              <w:t>の種類</w:t>
            </w:r>
          </w:p>
        </w:tc>
        <w:tc>
          <w:tcPr>
            <w:tcW w:w="6804" w:type="dxa"/>
            <w:tcBorders>
              <w:top w:val="single" w:sz="12" w:space="0" w:color="auto"/>
              <w:bottom w:val="double" w:sz="4" w:space="0" w:color="auto"/>
              <w:right w:val="single" w:sz="12" w:space="0" w:color="auto"/>
            </w:tcBorders>
            <w:vAlign w:val="center"/>
          </w:tcPr>
          <w:p w:rsidR="001366AC" w:rsidRPr="005C17B8" w:rsidRDefault="001366AC" w:rsidP="000F6F54">
            <w:pPr>
              <w:jc w:val="center"/>
              <w:rPr>
                <w:sz w:val="21"/>
                <w:szCs w:val="21"/>
              </w:rPr>
            </w:pPr>
            <w:r w:rsidRPr="005C17B8">
              <w:rPr>
                <w:rFonts w:hint="eastAsia"/>
                <w:sz w:val="21"/>
                <w:szCs w:val="21"/>
              </w:rPr>
              <w:t>発表基準</w:t>
            </w:r>
          </w:p>
        </w:tc>
      </w:tr>
      <w:tr w:rsidR="001366AC" w:rsidRPr="00F24BB9" w:rsidTr="00500D6D">
        <w:trPr>
          <w:trHeight w:val="50"/>
        </w:trPr>
        <w:tc>
          <w:tcPr>
            <w:tcW w:w="2395" w:type="dxa"/>
            <w:tcBorders>
              <w:top w:val="double" w:sz="4" w:space="0" w:color="auto"/>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大雨注意報</w:t>
            </w:r>
          </w:p>
        </w:tc>
        <w:tc>
          <w:tcPr>
            <w:tcW w:w="6804" w:type="dxa"/>
            <w:tcBorders>
              <w:top w:val="double" w:sz="4" w:space="0" w:color="auto"/>
              <w:right w:val="single" w:sz="12" w:space="0" w:color="auto"/>
            </w:tcBorders>
          </w:tcPr>
          <w:p w:rsidR="001366AC" w:rsidRPr="005C17B8" w:rsidRDefault="001366AC" w:rsidP="000F6F54">
            <w:pPr>
              <w:rPr>
                <w:sz w:val="21"/>
                <w:szCs w:val="21"/>
              </w:rPr>
            </w:pPr>
            <w:r w:rsidRPr="005C17B8">
              <w:rPr>
                <w:rFonts w:hint="eastAsia"/>
                <w:sz w:val="21"/>
                <w:szCs w:val="21"/>
              </w:rPr>
              <w:t>大雨による災害が発生するおそれがあると予想したとき</w:t>
            </w:r>
          </w:p>
        </w:tc>
      </w:tr>
      <w:tr w:rsidR="001366AC" w:rsidRPr="00F24BB9" w:rsidTr="00500D6D">
        <w:trPr>
          <w:trHeight w:val="213"/>
        </w:trPr>
        <w:tc>
          <w:tcPr>
            <w:tcW w:w="2395" w:type="dxa"/>
            <w:tcBorders>
              <w:top w:val="single" w:sz="4" w:space="0" w:color="auto"/>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洪水注意報</w:t>
            </w:r>
          </w:p>
        </w:tc>
        <w:tc>
          <w:tcPr>
            <w:tcW w:w="6804" w:type="dxa"/>
            <w:tcBorders>
              <w:top w:val="single" w:sz="4" w:space="0" w:color="auto"/>
              <w:right w:val="single" w:sz="12" w:space="0" w:color="auto"/>
            </w:tcBorders>
          </w:tcPr>
          <w:p w:rsidR="001366AC" w:rsidRPr="005C17B8" w:rsidRDefault="001366AC" w:rsidP="000F6F54">
            <w:pPr>
              <w:ind w:left="1"/>
              <w:rPr>
                <w:sz w:val="21"/>
                <w:szCs w:val="21"/>
              </w:rPr>
            </w:pPr>
            <w:r w:rsidRPr="005C17B8">
              <w:rPr>
                <w:rFonts w:hint="eastAsia"/>
                <w:sz w:val="21"/>
                <w:szCs w:val="21"/>
              </w:rPr>
              <w:t>大雨、長雨、融雪などにより河川が増水し、災害が発生するおそれがあると予想したとき</w:t>
            </w:r>
          </w:p>
        </w:tc>
      </w:tr>
      <w:tr w:rsidR="001366AC" w:rsidRPr="00F24BB9" w:rsidTr="00500D6D">
        <w:trPr>
          <w:trHeight w:val="70"/>
        </w:trPr>
        <w:tc>
          <w:tcPr>
            <w:tcW w:w="2395" w:type="dxa"/>
            <w:tcBorders>
              <w:left w:val="single" w:sz="12" w:space="0" w:color="auto"/>
              <w:right w:val="double" w:sz="4" w:space="0" w:color="auto"/>
            </w:tcBorders>
            <w:vAlign w:val="center"/>
          </w:tcPr>
          <w:p w:rsidR="001366AC" w:rsidRDefault="001366AC" w:rsidP="000F6F54">
            <w:pPr>
              <w:jc w:val="center"/>
              <w:rPr>
                <w:sz w:val="21"/>
                <w:szCs w:val="21"/>
              </w:rPr>
            </w:pPr>
            <w:r w:rsidRPr="005C17B8">
              <w:rPr>
                <w:rFonts w:hint="eastAsia"/>
                <w:sz w:val="21"/>
                <w:szCs w:val="21"/>
              </w:rPr>
              <w:t>大雨警報</w:t>
            </w:r>
          </w:p>
          <w:p w:rsidR="0075045D" w:rsidRPr="005C17B8" w:rsidRDefault="0075045D" w:rsidP="000F6F54">
            <w:pPr>
              <w:jc w:val="center"/>
              <w:rPr>
                <w:sz w:val="21"/>
                <w:szCs w:val="21"/>
              </w:rPr>
            </w:pPr>
            <w:r>
              <w:rPr>
                <w:rFonts w:hint="eastAsia"/>
                <w:sz w:val="21"/>
                <w:szCs w:val="21"/>
              </w:rPr>
              <w:t>（土砂災害・浸水害）</w:t>
            </w:r>
          </w:p>
        </w:tc>
        <w:tc>
          <w:tcPr>
            <w:tcW w:w="6804" w:type="dxa"/>
            <w:tcBorders>
              <w:right w:val="single" w:sz="12" w:space="0" w:color="auto"/>
            </w:tcBorders>
          </w:tcPr>
          <w:p w:rsidR="001366AC" w:rsidRPr="005C17B8" w:rsidRDefault="0075045D" w:rsidP="000F6F54">
            <w:pPr>
              <w:jc w:val="left"/>
              <w:rPr>
                <w:sz w:val="21"/>
                <w:szCs w:val="21"/>
              </w:rPr>
            </w:pPr>
            <w:r>
              <w:rPr>
                <w:rFonts w:hint="eastAsia"/>
                <w:sz w:val="21"/>
                <w:szCs w:val="21"/>
              </w:rPr>
              <w:t>大雨による重大な土砂災害・浸水害</w:t>
            </w:r>
            <w:r w:rsidR="001366AC" w:rsidRPr="005C17B8">
              <w:rPr>
                <w:rFonts w:hint="eastAsia"/>
                <w:sz w:val="21"/>
                <w:szCs w:val="21"/>
              </w:rPr>
              <w:t>が発生するおそれがあると予想したとき</w:t>
            </w:r>
          </w:p>
        </w:tc>
      </w:tr>
      <w:tr w:rsidR="001366AC" w:rsidRPr="00F24BB9" w:rsidTr="00500D6D">
        <w:trPr>
          <w:trHeight w:val="70"/>
        </w:trPr>
        <w:tc>
          <w:tcPr>
            <w:tcW w:w="2395" w:type="dxa"/>
            <w:tcBorders>
              <w:left w:val="single" w:sz="12" w:space="0" w:color="auto"/>
              <w:right w:val="double" w:sz="4" w:space="0" w:color="auto"/>
            </w:tcBorders>
            <w:vAlign w:val="center"/>
          </w:tcPr>
          <w:p w:rsidR="001366AC" w:rsidRPr="005C17B8" w:rsidRDefault="001366AC" w:rsidP="000F6F54">
            <w:pPr>
              <w:jc w:val="center"/>
              <w:rPr>
                <w:sz w:val="21"/>
                <w:szCs w:val="21"/>
              </w:rPr>
            </w:pPr>
            <w:r w:rsidRPr="005C17B8">
              <w:rPr>
                <w:rFonts w:hint="eastAsia"/>
                <w:sz w:val="21"/>
                <w:szCs w:val="21"/>
              </w:rPr>
              <w:t>洪水警報</w:t>
            </w:r>
          </w:p>
        </w:tc>
        <w:tc>
          <w:tcPr>
            <w:tcW w:w="6804" w:type="dxa"/>
            <w:tcBorders>
              <w:right w:val="single" w:sz="12" w:space="0" w:color="auto"/>
            </w:tcBorders>
          </w:tcPr>
          <w:p w:rsidR="001366AC" w:rsidRPr="005C17B8" w:rsidRDefault="001366AC" w:rsidP="000F6F54">
            <w:pPr>
              <w:jc w:val="left"/>
              <w:rPr>
                <w:sz w:val="21"/>
                <w:szCs w:val="21"/>
              </w:rPr>
            </w:pPr>
            <w:r w:rsidRPr="005C17B8">
              <w:rPr>
                <w:rFonts w:hint="eastAsia"/>
                <w:sz w:val="21"/>
                <w:szCs w:val="21"/>
              </w:rPr>
              <w:t>大雨、長雨、融雪などにより河川が増水し、重大な災害が発生するおそれがあると予想したとき</w:t>
            </w:r>
          </w:p>
        </w:tc>
      </w:tr>
      <w:tr w:rsidR="000652CB" w:rsidRPr="00F24BB9" w:rsidTr="00500D6D">
        <w:trPr>
          <w:trHeight w:val="70"/>
        </w:trPr>
        <w:tc>
          <w:tcPr>
            <w:tcW w:w="2395" w:type="dxa"/>
            <w:tcBorders>
              <w:left w:val="single" w:sz="12" w:space="0" w:color="auto"/>
              <w:right w:val="double" w:sz="4" w:space="0" w:color="auto"/>
            </w:tcBorders>
            <w:vAlign w:val="center"/>
          </w:tcPr>
          <w:p w:rsidR="000652CB" w:rsidRPr="005C17B8" w:rsidRDefault="000652CB" w:rsidP="000F6F54">
            <w:pPr>
              <w:jc w:val="center"/>
              <w:rPr>
                <w:sz w:val="21"/>
                <w:szCs w:val="21"/>
              </w:rPr>
            </w:pPr>
            <w:r w:rsidRPr="005C17B8">
              <w:rPr>
                <w:rFonts w:hint="eastAsia"/>
                <w:sz w:val="21"/>
                <w:szCs w:val="21"/>
              </w:rPr>
              <w:t>記録的短時間大雨情報</w:t>
            </w:r>
          </w:p>
        </w:tc>
        <w:tc>
          <w:tcPr>
            <w:tcW w:w="6804" w:type="dxa"/>
            <w:tcBorders>
              <w:right w:val="single" w:sz="12" w:space="0" w:color="auto"/>
            </w:tcBorders>
          </w:tcPr>
          <w:p w:rsidR="000652CB" w:rsidRPr="005C17B8" w:rsidRDefault="000652CB" w:rsidP="000F6F54">
            <w:pPr>
              <w:jc w:val="left"/>
              <w:rPr>
                <w:sz w:val="21"/>
                <w:szCs w:val="21"/>
              </w:rPr>
            </w:pPr>
            <w:r w:rsidRPr="005C17B8">
              <w:rPr>
                <w:rFonts w:hint="eastAsia"/>
                <w:sz w:val="21"/>
                <w:szCs w:val="21"/>
              </w:rPr>
              <w:t>数年に一度程度しか発生しないような短時間の大雨を観測したり、解析したりしたとき</w:t>
            </w:r>
          </w:p>
        </w:tc>
      </w:tr>
      <w:tr w:rsidR="001366AC" w:rsidRPr="00F24BB9" w:rsidTr="00500D6D">
        <w:trPr>
          <w:trHeight w:val="70"/>
        </w:trPr>
        <w:tc>
          <w:tcPr>
            <w:tcW w:w="2395" w:type="dxa"/>
            <w:tcBorders>
              <w:left w:val="single" w:sz="12" w:space="0" w:color="auto"/>
              <w:bottom w:val="single" w:sz="12" w:space="0" w:color="auto"/>
              <w:right w:val="double" w:sz="4" w:space="0" w:color="auto"/>
            </w:tcBorders>
            <w:vAlign w:val="center"/>
          </w:tcPr>
          <w:p w:rsidR="001366AC" w:rsidRPr="005C17B8" w:rsidRDefault="001366AC" w:rsidP="005C17B8">
            <w:pPr>
              <w:jc w:val="center"/>
              <w:rPr>
                <w:sz w:val="21"/>
                <w:szCs w:val="21"/>
              </w:rPr>
            </w:pPr>
            <w:r w:rsidRPr="005C17B8">
              <w:rPr>
                <w:rFonts w:hint="eastAsia"/>
                <w:sz w:val="21"/>
                <w:szCs w:val="21"/>
              </w:rPr>
              <w:t>大雨特別警報</w:t>
            </w:r>
          </w:p>
        </w:tc>
        <w:tc>
          <w:tcPr>
            <w:tcW w:w="6804" w:type="dxa"/>
            <w:tcBorders>
              <w:bottom w:val="single" w:sz="12" w:space="0" w:color="auto"/>
              <w:right w:val="single" w:sz="12" w:space="0" w:color="auto"/>
            </w:tcBorders>
          </w:tcPr>
          <w:p w:rsidR="001366AC" w:rsidRPr="005C17B8" w:rsidRDefault="000652CB" w:rsidP="000652CB">
            <w:pPr>
              <w:rPr>
                <w:sz w:val="21"/>
                <w:szCs w:val="21"/>
              </w:rPr>
            </w:pPr>
            <w:r w:rsidRPr="005C17B8">
              <w:rPr>
                <w:rFonts w:hint="eastAsia"/>
                <w:sz w:val="21"/>
                <w:szCs w:val="21"/>
              </w:rPr>
              <w:t>数十年に一度程度しか発生しないような</w:t>
            </w:r>
            <w:r w:rsidR="001366AC" w:rsidRPr="005C17B8">
              <w:rPr>
                <w:rFonts w:hint="eastAsia"/>
                <w:sz w:val="21"/>
                <w:szCs w:val="21"/>
              </w:rPr>
              <w:t>大雨</w:t>
            </w:r>
            <w:r w:rsidRPr="005C17B8">
              <w:rPr>
                <w:rFonts w:hint="eastAsia"/>
                <w:sz w:val="21"/>
                <w:szCs w:val="21"/>
              </w:rPr>
              <w:t>で、</w:t>
            </w:r>
            <w:r w:rsidR="001366AC" w:rsidRPr="005C17B8">
              <w:rPr>
                <w:rFonts w:hint="eastAsia"/>
                <w:sz w:val="21"/>
                <w:szCs w:val="21"/>
              </w:rPr>
              <w:t>重大な災害が発生するおそれが著しく大きいと予想したとき</w:t>
            </w:r>
          </w:p>
        </w:tc>
      </w:tr>
    </w:tbl>
    <w:p w:rsidR="008B6087" w:rsidRDefault="005C17B8" w:rsidP="00F24BB9">
      <w:pPr>
        <w:pStyle w:val="a0"/>
        <w:ind w:leftChars="0" w:left="0" w:firstLineChars="200" w:firstLine="427"/>
        <w:rPr>
          <w:sz w:val="21"/>
          <w:szCs w:val="21"/>
        </w:rPr>
      </w:pPr>
      <w:r>
        <w:rPr>
          <w:rFonts w:hint="eastAsia"/>
          <w:sz w:val="21"/>
          <w:szCs w:val="21"/>
        </w:rPr>
        <w:t>※洪水に関する特別警報は</w:t>
      </w:r>
      <w:r w:rsidRPr="00F24BB9">
        <w:rPr>
          <w:rFonts w:hint="eastAsia"/>
          <w:sz w:val="21"/>
          <w:szCs w:val="21"/>
        </w:rPr>
        <w:t>ない</w:t>
      </w:r>
      <w:r w:rsidR="001366AC" w:rsidRPr="00F24BB9">
        <w:rPr>
          <w:rFonts w:hint="eastAsia"/>
          <w:sz w:val="21"/>
          <w:szCs w:val="21"/>
        </w:rPr>
        <w:t>。</w:t>
      </w:r>
    </w:p>
    <w:p w:rsidR="005D14F5" w:rsidRPr="00F61EC8" w:rsidRDefault="005D14F5" w:rsidP="00F61EC8">
      <w:pPr>
        <w:rPr>
          <w:sz w:val="21"/>
          <w:szCs w:val="21"/>
        </w:rPr>
      </w:pPr>
    </w:p>
    <w:p w:rsidR="00F61EC8" w:rsidRDefault="00B27C7F" w:rsidP="00F61EC8">
      <w:pPr>
        <w:rPr>
          <w:sz w:val="21"/>
          <w:szCs w:val="21"/>
        </w:rPr>
      </w:pPr>
      <w:r w:rsidRPr="00F24BB9">
        <w:rPr>
          <w:rFonts w:hint="eastAsia"/>
          <w:sz w:val="21"/>
          <w:szCs w:val="21"/>
        </w:rPr>
        <w:t>５．</w:t>
      </w:r>
      <w:r w:rsidR="000F5A07" w:rsidRPr="00F24BB9">
        <w:rPr>
          <w:rFonts w:hint="eastAsia"/>
          <w:sz w:val="21"/>
          <w:szCs w:val="21"/>
        </w:rPr>
        <w:t>情報収集及び伝達</w:t>
      </w:r>
    </w:p>
    <w:p w:rsidR="000F5A07" w:rsidRPr="001F2700" w:rsidRDefault="001F2700" w:rsidP="001F2700">
      <w:pPr>
        <w:rPr>
          <w:sz w:val="21"/>
          <w:szCs w:val="21"/>
        </w:rPr>
      </w:pPr>
      <w:r>
        <w:rPr>
          <w:rFonts w:hint="eastAsia"/>
          <w:sz w:val="21"/>
          <w:szCs w:val="21"/>
        </w:rPr>
        <w:t>(1)</w:t>
      </w:r>
      <w:r w:rsidR="001A3925">
        <w:rPr>
          <w:rFonts w:hint="eastAsia"/>
          <w:sz w:val="21"/>
          <w:szCs w:val="21"/>
        </w:rPr>
        <w:t xml:space="preserve">　</w:t>
      </w:r>
      <w:r w:rsidR="000F5A07" w:rsidRPr="001F2700">
        <w:rPr>
          <w:rFonts w:hint="eastAsia"/>
          <w:sz w:val="21"/>
          <w:szCs w:val="21"/>
        </w:rPr>
        <w:t>情報収集</w:t>
      </w:r>
    </w:p>
    <w:p w:rsidR="00274650" w:rsidRPr="00F61EC8" w:rsidRDefault="00274650" w:rsidP="00F61EC8">
      <w:pPr>
        <w:ind w:firstLineChars="100" w:firstLine="213"/>
        <w:rPr>
          <w:sz w:val="21"/>
          <w:szCs w:val="21"/>
        </w:rPr>
      </w:pPr>
      <w:r w:rsidRPr="00F61EC8">
        <w:rPr>
          <w:rFonts w:hint="eastAsia"/>
          <w:sz w:val="21"/>
          <w:szCs w:val="21"/>
        </w:rPr>
        <w:t>収集する主な情報及び収集方法は</w:t>
      </w:r>
      <w:r w:rsidR="00172F8B" w:rsidRPr="00F61EC8">
        <w:rPr>
          <w:rFonts w:hint="eastAsia"/>
          <w:sz w:val="21"/>
          <w:szCs w:val="21"/>
        </w:rPr>
        <w:t>、</w:t>
      </w:r>
      <w:r w:rsidRPr="00F61EC8">
        <w:rPr>
          <w:rFonts w:hint="eastAsia"/>
          <w:sz w:val="21"/>
          <w:szCs w:val="21"/>
        </w:rPr>
        <w:t>以下のとおりとする。</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937"/>
      </w:tblGrid>
      <w:tr w:rsidR="00F0069F" w:rsidRPr="00F24BB9" w:rsidTr="00500D6D">
        <w:tc>
          <w:tcPr>
            <w:tcW w:w="3260" w:type="dxa"/>
            <w:tcBorders>
              <w:top w:val="single" w:sz="12" w:space="0" w:color="auto"/>
              <w:left w:val="single" w:sz="12" w:space="0" w:color="auto"/>
              <w:bottom w:val="double" w:sz="4"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収集する情報</w:t>
            </w:r>
          </w:p>
        </w:tc>
        <w:tc>
          <w:tcPr>
            <w:tcW w:w="5937" w:type="dxa"/>
            <w:tcBorders>
              <w:top w:val="single" w:sz="12" w:space="0" w:color="auto"/>
              <w:left w:val="double" w:sz="4" w:space="0" w:color="auto"/>
              <w:bottom w:val="double" w:sz="4" w:space="0" w:color="auto"/>
              <w:right w:val="single" w:sz="12" w:space="0" w:color="auto"/>
            </w:tcBorders>
            <w:vAlign w:val="center"/>
          </w:tcPr>
          <w:p w:rsidR="00F0069F" w:rsidRPr="00F24BB9" w:rsidRDefault="00F0069F" w:rsidP="000F6F54">
            <w:pPr>
              <w:jc w:val="center"/>
              <w:rPr>
                <w:sz w:val="21"/>
                <w:szCs w:val="21"/>
              </w:rPr>
            </w:pPr>
            <w:r w:rsidRPr="00F24BB9">
              <w:rPr>
                <w:rFonts w:hint="eastAsia"/>
                <w:sz w:val="21"/>
                <w:szCs w:val="21"/>
              </w:rPr>
              <w:t>収集方法</w:t>
            </w:r>
          </w:p>
        </w:tc>
      </w:tr>
      <w:tr w:rsidR="00F0069F" w:rsidRPr="00F24BB9" w:rsidTr="00500D6D">
        <w:tc>
          <w:tcPr>
            <w:tcW w:w="3260" w:type="dxa"/>
            <w:tcBorders>
              <w:top w:val="double" w:sz="4" w:space="0" w:color="auto"/>
              <w:left w:val="single" w:sz="12"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気象情報</w:t>
            </w:r>
          </w:p>
        </w:tc>
        <w:tc>
          <w:tcPr>
            <w:tcW w:w="5937" w:type="dxa"/>
            <w:tcBorders>
              <w:top w:val="double" w:sz="4" w:space="0" w:color="auto"/>
              <w:left w:val="double" w:sz="4" w:space="0" w:color="auto"/>
              <w:right w:val="single" w:sz="12" w:space="0" w:color="auto"/>
            </w:tcBorders>
          </w:tcPr>
          <w:p w:rsidR="00F0069F" w:rsidRPr="00F24BB9" w:rsidRDefault="00F0069F" w:rsidP="00B27C7F">
            <w:pPr>
              <w:rPr>
                <w:sz w:val="21"/>
                <w:szCs w:val="21"/>
              </w:rPr>
            </w:pPr>
            <w:r w:rsidRPr="00F24BB9">
              <w:rPr>
                <w:rFonts w:hint="eastAsia"/>
                <w:sz w:val="21"/>
                <w:szCs w:val="21"/>
              </w:rPr>
              <w:t>テレビ、ラ</w:t>
            </w:r>
            <w:r w:rsidR="00172F8B" w:rsidRPr="00F24BB9">
              <w:rPr>
                <w:rFonts w:hint="eastAsia"/>
                <w:sz w:val="21"/>
                <w:szCs w:val="21"/>
              </w:rPr>
              <w:t>ジオ、インターネット（</w:t>
            </w:r>
            <w:r w:rsidR="00B27C7F" w:rsidRPr="00F24BB9">
              <w:rPr>
                <w:rFonts w:hint="eastAsia"/>
                <w:sz w:val="21"/>
                <w:szCs w:val="21"/>
              </w:rPr>
              <w:t>気象庁HP、</w:t>
            </w:r>
            <w:r w:rsidR="00CF44D8">
              <w:rPr>
                <w:rFonts w:hint="eastAsia"/>
                <w:sz w:val="21"/>
                <w:szCs w:val="21"/>
              </w:rPr>
              <w:t>酒田</w:t>
            </w:r>
            <w:r w:rsidR="00B27C7F" w:rsidRPr="00F24BB9">
              <w:rPr>
                <w:rFonts w:hint="eastAsia"/>
                <w:sz w:val="21"/>
                <w:szCs w:val="21"/>
              </w:rPr>
              <w:t>市HP</w:t>
            </w:r>
            <w:r w:rsidRPr="00F24BB9">
              <w:rPr>
                <w:rFonts w:hint="eastAsia"/>
                <w:sz w:val="21"/>
                <w:szCs w:val="21"/>
              </w:rPr>
              <w:t>）</w:t>
            </w:r>
            <w:r w:rsidR="00080824" w:rsidRPr="00F24BB9">
              <w:rPr>
                <w:rFonts w:hint="eastAsia"/>
                <w:sz w:val="21"/>
                <w:szCs w:val="21"/>
              </w:rPr>
              <w:t>、緊急速報メール</w:t>
            </w:r>
          </w:p>
        </w:tc>
      </w:tr>
      <w:tr w:rsidR="00F0069F" w:rsidRPr="00F24BB9" w:rsidTr="00500D6D">
        <w:tc>
          <w:tcPr>
            <w:tcW w:w="3260" w:type="dxa"/>
            <w:tcBorders>
              <w:left w:val="single" w:sz="12" w:space="0" w:color="auto"/>
              <w:right w:val="double" w:sz="4" w:space="0" w:color="auto"/>
            </w:tcBorders>
            <w:vAlign w:val="center"/>
          </w:tcPr>
          <w:p w:rsidR="00F0069F" w:rsidRPr="00F24BB9" w:rsidRDefault="00F0069F" w:rsidP="000F6F54">
            <w:pPr>
              <w:jc w:val="center"/>
              <w:rPr>
                <w:sz w:val="21"/>
                <w:szCs w:val="21"/>
              </w:rPr>
            </w:pPr>
            <w:r w:rsidRPr="00F24BB9">
              <w:rPr>
                <w:rFonts w:hint="eastAsia"/>
                <w:sz w:val="21"/>
                <w:szCs w:val="21"/>
              </w:rPr>
              <w:t>洪水予報、水位</w:t>
            </w:r>
            <w:r w:rsidR="00172F8B" w:rsidRPr="00F24BB9">
              <w:rPr>
                <w:rFonts w:hint="eastAsia"/>
                <w:sz w:val="21"/>
                <w:szCs w:val="21"/>
              </w:rPr>
              <w:t>到達</w:t>
            </w:r>
            <w:r w:rsidRPr="00F24BB9">
              <w:rPr>
                <w:rFonts w:hint="eastAsia"/>
                <w:sz w:val="21"/>
                <w:szCs w:val="21"/>
              </w:rPr>
              <w:t>情報</w:t>
            </w:r>
          </w:p>
        </w:tc>
        <w:tc>
          <w:tcPr>
            <w:tcW w:w="5937" w:type="dxa"/>
            <w:tcBorders>
              <w:left w:val="double" w:sz="4" w:space="0" w:color="auto"/>
              <w:right w:val="single" w:sz="12" w:space="0" w:color="auto"/>
            </w:tcBorders>
          </w:tcPr>
          <w:p w:rsidR="00F0069F" w:rsidRPr="00F24BB9" w:rsidRDefault="00172F8B" w:rsidP="00B27C7F">
            <w:pPr>
              <w:rPr>
                <w:sz w:val="21"/>
                <w:szCs w:val="21"/>
              </w:rPr>
            </w:pPr>
            <w:r w:rsidRPr="00F24BB9">
              <w:rPr>
                <w:rFonts w:hint="eastAsia"/>
                <w:sz w:val="21"/>
                <w:szCs w:val="21"/>
              </w:rPr>
              <w:t>インターネット（</w:t>
            </w:r>
            <w:r w:rsidR="00B27C7F" w:rsidRPr="00F24BB9">
              <w:rPr>
                <w:rFonts w:hint="eastAsia"/>
                <w:sz w:val="21"/>
                <w:szCs w:val="21"/>
              </w:rPr>
              <w:t>川の防災情報HP、気象庁HPの洪水予報のサイト</w:t>
            </w:r>
            <w:r w:rsidR="00F0069F" w:rsidRPr="00F24BB9">
              <w:rPr>
                <w:rFonts w:hint="eastAsia"/>
                <w:sz w:val="21"/>
                <w:szCs w:val="21"/>
              </w:rPr>
              <w:t>）</w:t>
            </w:r>
            <w:r w:rsidR="00080824" w:rsidRPr="00F24BB9">
              <w:rPr>
                <w:rFonts w:hint="eastAsia"/>
                <w:sz w:val="21"/>
                <w:szCs w:val="21"/>
              </w:rPr>
              <w:t>、緊急速報メール</w:t>
            </w:r>
          </w:p>
        </w:tc>
      </w:tr>
      <w:tr w:rsidR="00F0069F" w:rsidRPr="00F24BB9" w:rsidTr="00500D6D">
        <w:tc>
          <w:tcPr>
            <w:tcW w:w="3260" w:type="dxa"/>
            <w:tcBorders>
              <w:left w:val="single" w:sz="12" w:space="0" w:color="auto"/>
              <w:bottom w:val="single" w:sz="12" w:space="0" w:color="auto"/>
              <w:right w:val="double" w:sz="4" w:space="0" w:color="auto"/>
            </w:tcBorders>
            <w:vAlign w:val="center"/>
          </w:tcPr>
          <w:p w:rsidR="00F0069F" w:rsidRPr="00213C76" w:rsidRDefault="00B27C7F" w:rsidP="00B27C7F">
            <w:pPr>
              <w:jc w:val="center"/>
              <w:rPr>
                <w:sz w:val="21"/>
                <w:szCs w:val="21"/>
              </w:rPr>
            </w:pPr>
            <w:r w:rsidRPr="00213C76">
              <w:rPr>
                <w:rFonts w:hint="eastAsia"/>
                <w:sz w:val="21"/>
                <w:szCs w:val="21"/>
              </w:rPr>
              <w:t>避難準備・高齢者等避難開始、</w:t>
            </w:r>
            <w:r w:rsidR="00F0069F" w:rsidRPr="00213C76">
              <w:rPr>
                <w:rFonts w:hint="eastAsia"/>
                <w:sz w:val="21"/>
                <w:szCs w:val="21"/>
              </w:rPr>
              <w:t>避難勧告</w:t>
            </w:r>
            <w:r w:rsidRPr="00213C76">
              <w:rPr>
                <w:rFonts w:hint="eastAsia"/>
                <w:sz w:val="21"/>
                <w:szCs w:val="21"/>
              </w:rPr>
              <w:t>、</w:t>
            </w:r>
            <w:r w:rsidR="00F0069F" w:rsidRPr="00213C76">
              <w:rPr>
                <w:rFonts w:hint="eastAsia"/>
                <w:sz w:val="21"/>
                <w:szCs w:val="21"/>
              </w:rPr>
              <w:t>避難指示</w:t>
            </w:r>
            <w:r w:rsidRPr="00213C76">
              <w:rPr>
                <w:rFonts w:hint="eastAsia"/>
                <w:sz w:val="21"/>
                <w:szCs w:val="21"/>
              </w:rPr>
              <w:t>（緊急）</w:t>
            </w:r>
          </w:p>
        </w:tc>
        <w:tc>
          <w:tcPr>
            <w:tcW w:w="5937" w:type="dxa"/>
            <w:tcBorders>
              <w:left w:val="double" w:sz="4" w:space="0" w:color="auto"/>
              <w:bottom w:val="single" w:sz="12" w:space="0" w:color="auto"/>
              <w:right w:val="single" w:sz="12" w:space="0" w:color="auto"/>
            </w:tcBorders>
          </w:tcPr>
          <w:p w:rsidR="00F0069F" w:rsidRPr="00F24BB9" w:rsidRDefault="00F0069F" w:rsidP="00B27C7F">
            <w:pPr>
              <w:rPr>
                <w:sz w:val="21"/>
                <w:szCs w:val="21"/>
              </w:rPr>
            </w:pPr>
            <w:r w:rsidRPr="00F24BB9">
              <w:rPr>
                <w:rFonts w:hint="eastAsia"/>
                <w:sz w:val="21"/>
                <w:szCs w:val="21"/>
              </w:rPr>
              <w:t>防災行政無線</w:t>
            </w:r>
            <w:r w:rsidR="00172F8B" w:rsidRPr="00F24BB9">
              <w:rPr>
                <w:rFonts w:hint="eastAsia"/>
                <w:sz w:val="21"/>
                <w:szCs w:val="21"/>
              </w:rPr>
              <w:t>、</w:t>
            </w:r>
            <w:r w:rsidR="00080824" w:rsidRPr="00F24BB9">
              <w:rPr>
                <w:rFonts w:hint="eastAsia"/>
                <w:sz w:val="21"/>
                <w:szCs w:val="21"/>
              </w:rPr>
              <w:t>テレビ、ラジオ、</w:t>
            </w:r>
            <w:r w:rsidR="00172F8B" w:rsidRPr="00F24BB9">
              <w:rPr>
                <w:rFonts w:hint="eastAsia"/>
                <w:sz w:val="21"/>
                <w:szCs w:val="21"/>
              </w:rPr>
              <w:t>インターネット（</w:t>
            </w:r>
            <w:r w:rsidR="00CF44D8">
              <w:rPr>
                <w:rFonts w:hint="eastAsia"/>
                <w:sz w:val="21"/>
                <w:szCs w:val="21"/>
              </w:rPr>
              <w:t>酒田</w:t>
            </w:r>
            <w:r w:rsidR="00B27C7F" w:rsidRPr="00F24BB9">
              <w:rPr>
                <w:rFonts w:hint="eastAsia"/>
                <w:sz w:val="21"/>
                <w:szCs w:val="21"/>
              </w:rPr>
              <w:t>市HP</w:t>
            </w:r>
            <w:r w:rsidR="00DF5ADC" w:rsidRPr="00F24BB9">
              <w:rPr>
                <w:rFonts w:hint="eastAsia"/>
                <w:sz w:val="21"/>
                <w:szCs w:val="21"/>
              </w:rPr>
              <w:t>）</w:t>
            </w:r>
            <w:r w:rsidR="00080824" w:rsidRPr="00F24BB9">
              <w:rPr>
                <w:rFonts w:hint="eastAsia"/>
                <w:sz w:val="21"/>
                <w:szCs w:val="21"/>
              </w:rPr>
              <w:t>、緊急速報メール</w:t>
            </w:r>
          </w:p>
        </w:tc>
      </w:tr>
    </w:tbl>
    <w:p w:rsidR="00500D6D" w:rsidRPr="00500D6D" w:rsidRDefault="00500D6D" w:rsidP="00500D6D">
      <w:pPr>
        <w:rPr>
          <w:sz w:val="21"/>
          <w:szCs w:val="21"/>
        </w:rPr>
      </w:pPr>
    </w:p>
    <w:p w:rsidR="00616483" w:rsidRPr="00F61EC8" w:rsidRDefault="00616483" w:rsidP="00E6456B">
      <w:pPr>
        <w:pStyle w:val="a0"/>
        <w:numPr>
          <w:ilvl w:val="0"/>
          <w:numId w:val="11"/>
        </w:numPr>
        <w:ind w:leftChars="0"/>
        <w:rPr>
          <w:sz w:val="21"/>
          <w:szCs w:val="21"/>
        </w:rPr>
      </w:pPr>
      <w:r w:rsidRPr="00F61EC8">
        <w:rPr>
          <w:rFonts w:hint="eastAsia"/>
          <w:sz w:val="21"/>
          <w:szCs w:val="21"/>
        </w:rPr>
        <w:t>情報伝達に係る</w:t>
      </w:r>
      <w:r w:rsidR="00DB4558">
        <w:rPr>
          <w:rFonts w:hint="eastAsia"/>
          <w:sz w:val="21"/>
          <w:szCs w:val="21"/>
        </w:rPr>
        <w:t>酒田</w:t>
      </w:r>
      <w:r w:rsidR="0040271B">
        <w:rPr>
          <w:rFonts w:hint="eastAsia"/>
          <w:sz w:val="21"/>
          <w:szCs w:val="21"/>
        </w:rPr>
        <w:t>市</w:t>
      </w:r>
      <w:r w:rsidRPr="00F61EC8">
        <w:rPr>
          <w:rFonts w:hint="eastAsia"/>
          <w:sz w:val="21"/>
          <w:szCs w:val="21"/>
        </w:rPr>
        <w:t>への登録先</w:t>
      </w: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997"/>
      </w:tblGrid>
      <w:tr w:rsidR="00616483" w:rsidRPr="00F24BB9" w:rsidTr="007D0C72">
        <w:tc>
          <w:tcPr>
            <w:tcW w:w="3200" w:type="dxa"/>
            <w:tcBorders>
              <w:top w:val="single" w:sz="12" w:space="0" w:color="auto"/>
              <w:left w:val="single" w:sz="12" w:space="0" w:color="auto"/>
              <w:bottom w:val="single" w:sz="4" w:space="0" w:color="auto"/>
              <w:right w:val="double" w:sz="4" w:space="0" w:color="auto"/>
            </w:tcBorders>
            <w:vAlign w:val="center"/>
          </w:tcPr>
          <w:p w:rsidR="00616483" w:rsidRPr="00F24BB9" w:rsidRDefault="007D0C72" w:rsidP="008D0E1A">
            <w:pPr>
              <w:jc w:val="center"/>
              <w:rPr>
                <w:sz w:val="21"/>
                <w:szCs w:val="21"/>
              </w:rPr>
            </w:pPr>
            <w:r>
              <w:rPr>
                <w:rFonts w:hint="eastAsia"/>
                <w:sz w:val="21"/>
                <w:szCs w:val="21"/>
              </w:rPr>
              <w:t>電　話</w:t>
            </w:r>
          </w:p>
        </w:tc>
        <w:tc>
          <w:tcPr>
            <w:tcW w:w="5997" w:type="dxa"/>
            <w:tcBorders>
              <w:top w:val="single" w:sz="12" w:space="0" w:color="auto"/>
              <w:left w:val="double" w:sz="4" w:space="0" w:color="auto"/>
              <w:bottom w:val="single" w:sz="4" w:space="0" w:color="auto"/>
              <w:right w:val="single" w:sz="12" w:space="0" w:color="auto"/>
            </w:tcBorders>
            <w:vAlign w:val="center"/>
          </w:tcPr>
          <w:p w:rsidR="00616483" w:rsidRPr="00F24BB9" w:rsidRDefault="007D0C72" w:rsidP="008D0E1A">
            <w:pPr>
              <w:jc w:val="center"/>
              <w:rPr>
                <w:sz w:val="21"/>
                <w:szCs w:val="21"/>
              </w:rPr>
            </w:pPr>
            <w:r>
              <w:rPr>
                <w:rFonts w:hint="eastAsia"/>
                <w:color w:val="FF0000"/>
                <w:sz w:val="21"/>
                <w:szCs w:val="21"/>
              </w:rPr>
              <w:t>電話</w:t>
            </w:r>
            <w:r w:rsidRPr="00F24BB9">
              <w:rPr>
                <w:rFonts w:hint="eastAsia"/>
                <w:color w:val="FF0000"/>
                <w:sz w:val="21"/>
                <w:szCs w:val="21"/>
              </w:rPr>
              <w:t>番号記入</w:t>
            </w:r>
          </w:p>
        </w:tc>
      </w:tr>
      <w:tr w:rsidR="00F04E28" w:rsidRPr="00F24BB9" w:rsidTr="007D0C72">
        <w:tc>
          <w:tcPr>
            <w:tcW w:w="3200" w:type="dxa"/>
            <w:tcBorders>
              <w:left w:val="single" w:sz="12" w:space="0" w:color="auto"/>
              <w:right w:val="double" w:sz="4" w:space="0" w:color="auto"/>
            </w:tcBorders>
            <w:vAlign w:val="center"/>
          </w:tcPr>
          <w:p w:rsidR="00F04E28" w:rsidRPr="00F24BB9" w:rsidRDefault="007D0C72" w:rsidP="00F04E28">
            <w:pPr>
              <w:jc w:val="center"/>
              <w:rPr>
                <w:color w:val="FF0000"/>
                <w:sz w:val="21"/>
                <w:szCs w:val="21"/>
              </w:rPr>
            </w:pPr>
            <w:r w:rsidRPr="00F24BB9">
              <w:rPr>
                <w:rFonts w:hint="eastAsia"/>
                <w:sz w:val="21"/>
                <w:szCs w:val="21"/>
              </w:rPr>
              <w:t>ＦＡＸ</w:t>
            </w:r>
          </w:p>
        </w:tc>
        <w:tc>
          <w:tcPr>
            <w:tcW w:w="5997" w:type="dxa"/>
            <w:tcBorders>
              <w:left w:val="double" w:sz="4" w:space="0" w:color="auto"/>
              <w:right w:val="single" w:sz="12" w:space="0" w:color="auto"/>
            </w:tcBorders>
          </w:tcPr>
          <w:p w:rsidR="00F04E28" w:rsidRPr="00F24BB9" w:rsidRDefault="007D0C72" w:rsidP="00F04E28">
            <w:pPr>
              <w:jc w:val="center"/>
              <w:rPr>
                <w:color w:val="FF0000"/>
                <w:sz w:val="21"/>
                <w:szCs w:val="21"/>
              </w:rPr>
            </w:pPr>
            <w:r w:rsidRPr="00F24BB9">
              <w:rPr>
                <w:rFonts w:hint="eastAsia"/>
                <w:color w:val="FF0000"/>
                <w:sz w:val="21"/>
                <w:szCs w:val="21"/>
              </w:rPr>
              <w:t>FAX番号記入</w:t>
            </w:r>
          </w:p>
        </w:tc>
      </w:tr>
      <w:tr w:rsidR="007D0C72" w:rsidRPr="00F24BB9" w:rsidTr="00023CC1">
        <w:tc>
          <w:tcPr>
            <w:tcW w:w="3200" w:type="dxa"/>
            <w:tcBorders>
              <w:left w:val="single" w:sz="12" w:space="0" w:color="auto"/>
              <w:bottom w:val="single" w:sz="12" w:space="0" w:color="auto"/>
              <w:right w:val="double" w:sz="4" w:space="0" w:color="auto"/>
            </w:tcBorders>
            <w:vAlign w:val="center"/>
          </w:tcPr>
          <w:p w:rsidR="007D0C72" w:rsidRPr="00F24BB9" w:rsidRDefault="007D0C72" w:rsidP="00F04E28">
            <w:pPr>
              <w:jc w:val="center"/>
              <w:rPr>
                <w:color w:val="FF0000"/>
                <w:sz w:val="21"/>
                <w:szCs w:val="21"/>
              </w:rPr>
            </w:pPr>
            <w:r w:rsidRPr="00F24BB9">
              <w:rPr>
                <w:rFonts w:hint="eastAsia"/>
                <w:sz w:val="21"/>
                <w:szCs w:val="21"/>
              </w:rPr>
              <w:t>メールアドレス</w:t>
            </w:r>
          </w:p>
        </w:tc>
        <w:tc>
          <w:tcPr>
            <w:tcW w:w="5997" w:type="dxa"/>
            <w:tcBorders>
              <w:left w:val="double" w:sz="4" w:space="0" w:color="auto"/>
              <w:bottom w:val="single" w:sz="12" w:space="0" w:color="auto"/>
              <w:right w:val="single" w:sz="12" w:space="0" w:color="auto"/>
            </w:tcBorders>
          </w:tcPr>
          <w:p w:rsidR="007D0C72" w:rsidRPr="00F24BB9" w:rsidRDefault="007D0C72" w:rsidP="00F04E28">
            <w:pPr>
              <w:jc w:val="center"/>
              <w:rPr>
                <w:color w:val="FF0000"/>
                <w:sz w:val="21"/>
                <w:szCs w:val="21"/>
              </w:rPr>
            </w:pPr>
            <w:r w:rsidRPr="00F24BB9">
              <w:rPr>
                <w:rFonts w:hint="eastAsia"/>
                <w:color w:val="FF0000"/>
                <w:sz w:val="21"/>
                <w:szCs w:val="21"/>
              </w:rPr>
              <w:t>メールアドレス記入</w:t>
            </w:r>
          </w:p>
        </w:tc>
      </w:tr>
    </w:tbl>
    <w:p w:rsidR="00274650" w:rsidRPr="00F61EC8" w:rsidRDefault="00A43999" w:rsidP="00E6456B">
      <w:pPr>
        <w:pStyle w:val="a0"/>
        <w:numPr>
          <w:ilvl w:val="0"/>
          <w:numId w:val="11"/>
        </w:numPr>
        <w:ind w:leftChars="0"/>
        <w:rPr>
          <w:sz w:val="21"/>
          <w:szCs w:val="21"/>
        </w:rPr>
      </w:pPr>
      <w:r w:rsidRPr="00F61EC8">
        <w:rPr>
          <w:rFonts w:hint="eastAsia"/>
          <w:sz w:val="21"/>
          <w:szCs w:val="21"/>
        </w:rPr>
        <w:t>停電時</w:t>
      </w:r>
      <w:r w:rsidR="00DF5ADC" w:rsidRPr="00F61EC8">
        <w:rPr>
          <w:rFonts w:hint="eastAsia"/>
          <w:sz w:val="21"/>
          <w:szCs w:val="21"/>
        </w:rPr>
        <w:t>は、ラジオ、タブレット、携帯電話を活用して情報を収集するものとし、これに備え</w:t>
      </w:r>
      <w:r w:rsidRPr="00F61EC8">
        <w:rPr>
          <w:rFonts w:hint="eastAsia"/>
          <w:sz w:val="21"/>
          <w:szCs w:val="21"/>
        </w:rPr>
        <w:t>て、乾電池</w:t>
      </w:r>
      <w:r w:rsidR="00DF5ADC" w:rsidRPr="00F61EC8">
        <w:rPr>
          <w:rFonts w:hint="eastAsia"/>
          <w:sz w:val="21"/>
          <w:szCs w:val="21"/>
        </w:rPr>
        <w:t>、バッテリー等を備蓄する。</w:t>
      </w:r>
    </w:p>
    <w:p w:rsidR="009E0A82" w:rsidRPr="00F61EC8" w:rsidRDefault="00E8381B" w:rsidP="00E6456B">
      <w:pPr>
        <w:pStyle w:val="a0"/>
        <w:numPr>
          <w:ilvl w:val="0"/>
          <w:numId w:val="11"/>
        </w:numPr>
        <w:ind w:leftChars="0"/>
        <w:rPr>
          <w:sz w:val="21"/>
          <w:szCs w:val="21"/>
        </w:rPr>
      </w:pPr>
      <w:r w:rsidRPr="00F61EC8">
        <w:rPr>
          <w:rFonts w:hint="eastAsia"/>
          <w:sz w:val="21"/>
          <w:szCs w:val="21"/>
        </w:rPr>
        <w:t>提供さ</w:t>
      </w:r>
      <w:r w:rsidR="00B91151" w:rsidRPr="00F61EC8">
        <w:rPr>
          <w:rFonts w:hint="eastAsia"/>
          <w:sz w:val="21"/>
          <w:szCs w:val="21"/>
        </w:rPr>
        <w:t>れる情報に加えて、施設周辺の水路や道路の状況、斜面に危険な前兆</w:t>
      </w:r>
      <w:r w:rsidRPr="00F61EC8">
        <w:rPr>
          <w:rFonts w:hint="eastAsia"/>
          <w:sz w:val="21"/>
          <w:szCs w:val="21"/>
        </w:rPr>
        <w:t>が無い</w:t>
      </w:r>
      <w:r w:rsidR="009E0A82" w:rsidRPr="00F61EC8">
        <w:rPr>
          <w:rFonts w:hint="eastAsia"/>
          <w:sz w:val="21"/>
          <w:szCs w:val="21"/>
        </w:rPr>
        <w:t>か</w:t>
      </w:r>
      <w:r w:rsidRPr="00F61EC8">
        <w:rPr>
          <w:rFonts w:hint="eastAsia"/>
          <w:sz w:val="21"/>
          <w:szCs w:val="21"/>
        </w:rPr>
        <w:t>等</w:t>
      </w:r>
      <w:r w:rsidR="009E0A82" w:rsidRPr="00F61EC8">
        <w:rPr>
          <w:rFonts w:hint="eastAsia"/>
          <w:sz w:val="21"/>
          <w:szCs w:val="21"/>
        </w:rPr>
        <w:t>、施設内から確認を行う。</w:t>
      </w:r>
    </w:p>
    <w:p w:rsidR="00AA4FF1" w:rsidRPr="001F2700" w:rsidRDefault="001F2700" w:rsidP="001F2700">
      <w:pPr>
        <w:rPr>
          <w:sz w:val="21"/>
          <w:szCs w:val="21"/>
        </w:rPr>
      </w:pPr>
      <w:r>
        <w:rPr>
          <w:rFonts w:hint="eastAsia"/>
          <w:sz w:val="21"/>
          <w:szCs w:val="21"/>
        </w:rPr>
        <w:t>(2)</w:t>
      </w:r>
      <w:r w:rsidR="001A3925">
        <w:rPr>
          <w:rFonts w:hint="eastAsia"/>
          <w:sz w:val="21"/>
          <w:szCs w:val="21"/>
        </w:rPr>
        <w:t xml:space="preserve">　</w:t>
      </w:r>
      <w:r w:rsidR="00AA4FF1" w:rsidRPr="001F2700">
        <w:rPr>
          <w:rFonts w:hint="eastAsia"/>
          <w:sz w:val="21"/>
          <w:szCs w:val="21"/>
        </w:rPr>
        <w:t>情報伝達</w:t>
      </w:r>
    </w:p>
    <w:p w:rsidR="00083D3A" w:rsidRPr="001F2700" w:rsidRDefault="00A205CC" w:rsidP="00E6456B">
      <w:pPr>
        <w:pStyle w:val="a0"/>
        <w:numPr>
          <w:ilvl w:val="0"/>
          <w:numId w:val="12"/>
        </w:numPr>
        <w:ind w:leftChars="0"/>
        <w:rPr>
          <w:sz w:val="21"/>
          <w:szCs w:val="21"/>
        </w:rPr>
      </w:pPr>
      <w:r w:rsidRPr="001F2700">
        <w:rPr>
          <w:rFonts w:hint="eastAsia"/>
          <w:sz w:val="21"/>
          <w:szCs w:val="21"/>
        </w:rPr>
        <w:t>別紙</w:t>
      </w:r>
      <w:r w:rsidRPr="001F2700">
        <w:rPr>
          <w:rFonts w:hint="eastAsia"/>
          <w:color w:val="FF0000"/>
          <w:sz w:val="21"/>
          <w:szCs w:val="21"/>
        </w:rPr>
        <w:t>○</w:t>
      </w:r>
      <w:r w:rsidR="003D5D9D" w:rsidRPr="001F2700">
        <w:rPr>
          <w:rFonts w:hint="eastAsia"/>
          <w:color w:val="FF0000"/>
          <w:sz w:val="21"/>
          <w:szCs w:val="21"/>
        </w:rPr>
        <w:t xml:space="preserve">　</w:t>
      </w:r>
      <w:r w:rsidRPr="001F2700">
        <w:rPr>
          <w:rFonts w:hint="eastAsia"/>
          <w:color w:val="FF0000"/>
          <w:sz w:val="21"/>
          <w:szCs w:val="21"/>
        </w:rPr>
        <w:t>緊急連絡網</w:t>
      </w:r>
      <w:r w:rsidRPr="001F2700">
        <w:rPr>
          <w:rFonts w:hint="eastAsia"/>
          <w:sz w:val="21"/>
          <w:szCs w:val="21"/>
        </w:rPr>
        <w:t>に基づき、気象情報、洪水予報等の情報を施設内関係者間で共有する。</w:t>
      </w:r>
    </w:p>
    <w:p w:rsidR="00A205CC" w:rsidRPr="00F61EC8" w:rsidRDefault="00A43999" w:rsidP="001F2700">
      <w:pPr>
        <w:ind w:leftChars="150" w:left="425"/>
        <w:rPr>
          <w:sz w:val="21"/>
          <w:szCs w:val="21"/>
        </w:rPr>
      </w:pPr>
      <w:r w:rsidRPr="00F61EC8">
        <w:rPr>
          <w:rFonts w:hint="eastAsia"/>
          <w:sz w:val="21"/>
          <w:szCs w:val="21"/>
        </w:rPr>
        <w:t>警戒体制下で非常体制に移行するおそれがある場合には、別紙</w:t>
      </w:r>
      <w:r w:rsidRPr="00F61EC8">
        <w:rPr>
          <w:rFonts w:hint="eastAsia"/>
          <w:color w:val="FF0000"/>
          <w:sz w:val="21"/>
          <w:szCs w:val="21"/>
        </w:rPr>
        <w:t>△</w:t>
      </w:r>
      <w:r w:rsidR="003D5D9D" w:rsidRPr="00F61EC8">
        <w:rPr>
          <w:rFonts w:hint="eastAsia"/>
          <w:color w:val="FF0000"/>
          <w:sz w:val="21"/>
          <w:szCs w:val="21"/>
        </w:rPr>
        <w:t xml:space="preserve">　</w:t>
      </w:r>
      <w:r w:rsidR="00D5109F" w:rsidRPr="00F61EC8">
        <w:rPr>
          <w:rFonts w:hint="eastAsia"/>
          <w:color w:val="FF0000"/>
          <w:sz w:val="21"/>
          <w:szCs w:val="21"/>
        </w:rPr>
        <w:t>施設利用者緊急連絡先一覧</w:t>
      </w:r>
      <w:r w:rsidR="007F3D0C" w:rsidRPr="00F61EC8">
        <w:rPr>
          <w:rFonts w:hint="eastAsia"/>
          <w:sz w:val="21"/>
          <w:szCs w:val="21"/>
        </w:rPr>
        <w:t>に基づき、入院</w:t>
      </w:r>
      <w:r w:rsidR="0038076E" w:rsidRPr="00F61EC8">
        <w:rPr>
          <w:rFonts w:hint="eastAsia"/>
          <w:sz w:val="21"/>
          <w:szCs w:val="21"/>
        </w:rPr>
        <w:t>(所)</w:t>
      </w:r>
      <w:r w:rsidR="009C16CB" w:rsidRPr="00F61EC8">
        <w:rPr>
          <w:rFonts w:hint="eastAsia"/>
          <w:sz w:val="21"/>
          <w:szCs w:val="21"/>
        </w:rPr>
        <w:t>者</w:t>
      </w:r>
      <w:r w:rsidR="007F3D0C" w:rsidRPr="00F61EC8">
        <w:rPr>
          <w:rFonts w:hint="eastAsia"/>
          <w:sz w:val="21"/>
          <w:szCs w:val="21"/>
        </w:rPr>
        <w:t>の家族</w:t>
      </w:r>
      <w:r w:rsidR="009C16CB" w:rsidRPr="00F61EC8">
        <w:rPr>
          <w:rFonts w:hint="eastAsia"/>
          <w:sz w:val="21"/>
          <w:szCs w:val="21"/>
        </w:rPr>
        <w:t>に対し、「非常体制に移行した場合には</w:t>
      </w:r>
      <w:r w:rsidR="009C16CB" w:rsidRPr="00F61EC8">
        <w:rPr>
          <w:rFonts w:hint="eastAsia"/>
          <w:color w:val="FF0000"/>
          <w:sz w:val="21"/>
          <w:szCs w:val="21"/>
        </w:rPr>
        <w:t>●●●●</w:t>
      </w:r>
      <w:r w:rsidR="00A205CC" w:rsidRPr="00F61EC8">
        <w:rPr>
          <w:rFonts w:hint="eastAsia"/>
          <w:color w:val="FF0000"/>
          <w:sz w:val="21"/>
          <w:szCs w:val="21"/>
        </w:rPr>
        <w:t>（避難場所）</w:t>
      </w:r>
      <w:r w:rsidR="00A205CC" w:rsidRPr="00F61EC8">
        <w:rPr>
          <w:rFonts w:hint="eastAsia"/>
          <w:sz w:val="21"/>
          <w:szCs w:val="21"/>
        </w:rPr>
        <w:t>へ避難する」旨を連絡する。</w:t>
      </w:r>
    </w:p>
    <w:p w:rsidR="00CB324D" w:rsidRPr="001F2700" w:rsidRDefault="00CB324D" w:rsidP="00E6456B">
      <w:pPr>
        <w:pStyle w:val="a0"/>
        <w:numPr>
          <w:ilvl w:val="0"/>
          <w:numId w:val="12"/>
        </w:numPr>
        <w:ind w:leftChars="0"/>
        <w:rPr>
          <w:color w:val="FF0000"/>
          <w:sz w:val="21"/>
          <w:szCs w:val="21"/>
        </w:rPr>
      </w:pPr>
      <w:r w:rsidRPr="001F2700">
        <w:rPr>
          <w:rFonts w:hint="eastAsia"/>
          <w:color w:val="FF0000"/>
          <w:sz w:val="21"/>
          <w:szCs w:val="21"/>
        </w:rPr>
        <w:t>警戒体制下で外来診療を中止する場合には、すみやかに診療中止の</w:t>
      </w:r>
      <w:r w:rsidR="007F3D0C" w:rsidRPr="001F2700">
        <w:rPr>
          <w:rFonts w:hint="eastAsia"/>
          <w:color w:val="FF0000"/>
          <w:sz w:val="21"/>
          <w:szCs w:val="21"/>
        </w:rPr>
        <w:t>掲示</w:t>
      </w:r>
      <w:r w:rsidRPr="001F2700">
        <w:rPr>
          <w:rFonts w:hint="eastAsia"/>
          <w:color w:val="FF0000"/>
          <w:sz w:val="21"/>
          <w:szCs w:val="21"/>
        </w:rPr>
        <w:t>を行</w:t>
      </w:r>
      <w:r w:rsidR="00E01335" w:rsidRPr="001F2700">
        <w:rPr>
          <w:rFonts w:hint="eastAsia"/>
          <w:color w:val="FF0000"/>
          <w:sz w:val="21"/>
          <w:szCs w:val="21"/>
        </w:rPr>
        <w:t>い、</w:t>
      </w:r>
      <w:r w:rsidR="007F3D0C" w:rsidRPr="001F2700">
        <w:rPr>
          <w:rFonts w:hint="eastAsia"/>
          <w:color w:val="FF0000"/>
          <w:sz w:val="21"/>
          <w:szCs w:val="21"/>
        </w:rPr>
        <w:t>医師会や</w:t>
      </w:r>
      <w:r w:rsidR="00E01335" w:rsidRPr="001F2700">
        <w:rPr>
          <w:rFonts w:hint="eastAsia"/>
          <w:color w:val="FF0000"/>
          <w:sz w:val="21"/>
          <w:szCs w:val="21"/>
        </w:rPr>
        <w:t>○〇</w:t>
      </w:r>
      <w:r w:rsidR="00A65B42" w:rsidRPr="001F2700">
        <w:rPr>
          <w:rFonts w:hint="eastAsia"/>
          <w:color w:val="FF0000"/>
          <w:sz w:val="21"/>
          <w:szCs w:val="21"/>
        </w:rPr>
        <w:t>病院（連携する医療施設）</w:t>
      </w:r>
      <w:r w:rsidRPr="001F2700">
        <w:rPr>
          <w:rFonts w:hint="eastAsia"/>
          <w:color w:val="FF0000"/>
          <w:sz w:val="21"/>
          <w:szCs w:val="21"/>
        </w:rPr>
        <w:t>に</w:t>
      </w:r>
      <w:r w:rsidR="00E01335" w:rsidRPr="001F2700">
        <w:rPr>
          <w:rFonts w:hint="eastAsia"/>
          <w:color w:val="FF0000"/>
          <w:sz w:val="21"/>
          <w:szCs w:val="21"/>
        </w:rPr>
        <w:t>外来診療を中止する</w:t>
      </w:r>
      <w:r w:rsidRPr="001F2700">
        <w:rPr>
          <w:rFonts w:hint="eastAsia"/>
          <w:color w:val="FF0000"/>
          <w:sz w:val="21"/>
          <w:szCs w:val="21"/>
        </w:rPr>
        <w:t>旨を連絡する。</w:t>
      </w:r>
    </w:p>
    <w:p w:rsidR="009C16CB" w:rsidRPr="001F2700" w:rsidRDefault="00A43999" w:rsidP="00E6456B">
      <w:pPr>
        <w:pStyle w:val="a0"/>
        <w:numPr>
          <w:ilvl w:val="0"/>
          <w:numId w:val="12"/>
        </w:numPr>
        <w:ind w:leftChars="0"/>
        <w:rPr>
          <w:sz w:val="21"/>
          <w:szCs w:val="21"/>
        </w:rPr>
      </w:pPr>
      <w:r w:rsidRPr="001F2700">
        <w:rPr>
          <w:rFonts w:hint="eastAsia"/>
          <w:sz w:val="21"/>
          <w:szCs w:val="21"/>
        </w:rPr>
        <w:t>非常体制に移行した場合には、別紙</w:t>
      </w:r>
      <w:r w:rsidR="00D5109F" w:rsidRPr="001F2700">
        <w:rPr>
          <w:rFonts w:hint="eastAsia"/>
          <w:color w:val="FF0000"/>
          <w:sz w:val="21"/>
          <w:szCs w:val="21"/>
        </w:rPr>
        <w:t>△</w:t>
      </w:r>
      <w:r w:rsidR="003D5D9D" w:rsidRPr="001F2700">
        <w:rPr>
          <w:rFonts w:hint="eastAsia"/>
          <w:color w:val="FF0000"/>
          <w:sz w:val="21"/>
          <w:szCs w:val="21"/>
        </w:rPr>
        <w:t xml:space="preserve">　</w:t>
      </w:r>
      <w:r w:rsidR="00D5109F" w:rsidRPr="001F2700">
        <w:rPr>
          <w:rFonts w:hint="eastAsia"/>
          <w:color w:val="FF0000"/>
          <w:sz w:val="21"/>
          <w:szCs w:val="21"/>
        </w:rPr>
        <w:t>施設利用者緊急連絡先一覧</w:t>
      </w:r>
      <w:r w:rsidR="00A205CC" w:rsidRPr="001F2700">
        <w:rPr>
          <w:rFonts w:hint="eastAsia"/>
          <w:sz w:val="21"/>
          <w:szCs w:val="21"/>
        </w:rPr>
        <w:t>に基づき、</w:t>
      </w:r>
      <w:r w:rsidR="007F3D0C" w:rsidRPr="001F2700">
        <w:rPr>
          <w:rFonts w:hint="eastAsia"/>
          <w:sz w:val="21"/>
          <w:szCs w:val="21"/>
        </w:rPr>
        <w:t>入院</w:t>
      </w:r>
      <w:r w:rsidR="005A59C1" w:rsidRPr="001F2700">
        <w:rPr>
          <w:rFonts w:hint="eastAsia"/>
          <w:sz w:val="21"/>
          <w:szCs w:val="21"/>
        </w:rPr>
        <w:t>(所)</w:t>
      </w:r>
      <w:r w:rsidR="007F3D0C" w:rsidRPr="001F2700">
        <w:rPr>
          <w:rFonts w:hint="eastAsia"/>
          <w:sz w:val="21"/>
          <w:szCs w:val="21"/>
        </w:rPr>
        <w:t>者家族</w:t>
      </w:r>
      <w:r w:rsidR="001C248F" w:rsidRPr="001F2700">
        <w:rPr>
          <w:rFonts w:hint="eastAsia"/>
          <w:sz w:val="21"/>
          <w:szCs w:val="21"/>
        </w:rPr>
        <w:t>者に対し、非常体制に移行したので</w:t>
      </w:r>
      <w:r w:rsidR="009C16CB" w:rsidRPr="001F2700">
        <w:rPr>
          <w:rFonts w:hint="eastAsia"/>
          <w:color w:val="FF0000"/>
          <w:sz w:val="21"/>
          <w:szCs w:val="21"/>
        </w:rPr>
        <w:t>●●●●</w:t>
      </w:r>
      <w:r w:rsidR="00A205CC" w:rsidRPr="001F2700">
        <w:rPr>
          <w:rFonts w:hint="eastAsia"/>
          <w:color w:val="FF0000"/>
          <w:sz w:val="21"/>
          <w:szCs w:val="21"/>
        </w:rPr>
        <w:t>（避難場所）</w:t>
      </w:r>
      <w:r w:rsidR="00213C76" w:rsidRPr="001F2700">
        <w:rPr>
          <w:rFonts w:hint="eastAsia"/>
          <w:sz w:val="21"/>
          <w:szCs w:val="21"/>
        </w:rPr>
        <w:t>へ避難する</w:t>
      </w:r>
      <w:r w:rsidR="009C16CB" w:rsidRPr="001F2700">
        <w:rPr>
          <w:rFonts w:hint="eastAsia"/>
          <w:sz w:val="21"/>
          <w:szCs w:val="21"/>
        </w:rPr>
        <w:t>旨を連絡する。</w:t>
      </w:r>
    </w:p>
    <w:p w:rsidR="0093471A" w:rsidRPr="001F2700" w:rsidRDefault="009C16CB" w:rsidP="00E6456B">
      <w:pPr>
        <w:pStyle w:val="a0"/>
        <w:numPr>
          <w:ilvl w:val="0"/>
          <w:numId w:val="12"/>
        </w:numPr>
        <w:ind w:leftChars="0"/>
        <w:rPr>
          <w:sz w:val="21"/>
          <w:szCs w:val="21"/>
        </w:rPr>
      </w:pPr>
      <w:r w:rsidRPr="001F2700">
        <w:rPr>
          <w:rFonts w:hint="eastAsia"/>
          <w:sz w:val="21"/>
          <w:szCs w:val="21"/>
        </w:rPr>
        <w:t>避難の完了後、別紙</w:t>
      </w:r>
      <w:r w:rsidRPr="001F2700">
        <w:rPr>
          <w:rFonts w:hint="eastAsia"/>
          <w:color w:val="FF0000"/>
          <w:sz w:val="21"/>
          <w:szCs w:val="21"/>
        </w:rPr>
        <w:t>△</w:t>
      </w:r>
      <w:r w:rsidR="003D5D9D" w:rsidRPr="001F2700">
        <w:rPr>
          <w:rFonts w:hint="eastAsia"/>
          <w:color w:val="FF0000"/>
          <w:sz w:val="21"/>
          <w:szCs w:val="21"/>
        </w:rPr>
        <w:t xml:space="preserve">　</w:t>
      </w:r>
      <w:r w:rsidR="00D5109F" w:rsidRPr="001F2700">
        <w:rPr>
          <w:rFonts w:hint="eastAsia"/>
          <w:color w:val="FF0000"/>
          <w:sz w:val="21"/>
          <w:szCs w:val="21"/>
        </w:rPr>
        <w:t>施設利用者緊急連絡先一覧</w:t>
      </w:r>
      <w:r w:rsidR="0093471A" w:rsidRPr="001F2700">
        <w:rPr>
          <w:rFonts w:hint="eastAsia"/>
          <w:sz w:val="21"/>
          <w:szCs w:val="21"/>
        </w:rPr>
        <w:t>に基づき、</w:t>
      </w:r>
      <w:r w:rsidR="000E6DE6" w:rsidRPr="001F2700">
        <w:rPr>
          <w:rFonts w:hint="eastAsia"/>
          <w:sz w:val="21"/>
          <w:szCs w:val="21"/>
        </w:rPr>
        <w:t>入院</w:t>
      </w:r>
      <w:r w:rsidR="005A59C1" w:rsidRPr="001F2700">
        <w:rPr>
          <w:rFonts w:hint="eastAsia"/>
          <w:sz w:val="21"/>
          <w:szCs w:val="21"/>
        </w:rPr>
        <w:t>(所)</w:t>
      </w:r>
      <w:r w:rsidR="000E6DE6" w:rsidRPr="001F2700">
        <w:rPr>
          <w:rFonts w:hint="eastAsia"/>
          <w:sz w:val="21"/>
          <w:szCs w:val="21"/>
        </w:rPr>
        <w:t>者の家族</w:t>
      </w:r>
      <w:r w:rsidR="0093471A" w:rsidRPr="001F2700">
        <w:rPr>
          <w:rFonts w:hint="eastAsia"/>
          <w:sz w:val="21"/>
          <w:szCs w:val="21"/>
        </w:rPr>
        <w:t>に対し、避難が完了</w:t>
      </w:r>
      <w:r w:rsidR="00965EF7" w:rsidRPr="001F2700">
        <w:rPr>
          <w:rFonts w:hint="eastAsia"/>
          <w:sz w:val="21"/>
          <w:szCs w:val="21"/>
        </w:rPr>
        <w:t>した</w:t>
      </w:r>
      <w:r w:rsidR="0093471A" w:rsidRPr="001F2700">
        <w:rPr>
          <w:rFonts w:hint="eastAsia"/>
          <w:sz w:val="21"/>
          <w:szCs w:val="21"/>
        </w:rPr>
        <w:t>旨を連絡する。</w:t>
      </w:r>
    </w:p>
    <w:p w:rsidR="005D14F5" w:rsidRPr="00F24BB9" w:rsidRDefault="005D14F5" w:rsidP="005D14F5">
      <w:pPr>
        <w:pStyle w:val="a0"/>
        <w:ind w:leftChars="0" w:left="0"/>
        <w:rPr>
          <w:sz w:val="21"/>
          <w:szCs w:val="21"/>
        </w:rPr>
      </w:pPr>
    </w:p>
    <w:p w:rsidR="001F2700" w:rsidRDefault="00B27C7F" w:rsidP="001F2700">
      <w:pPr>
        <w:pStyle w:val="1"/>
        <w:numPr>
          <w:ilvl w:val="0"/>
          <w:numId w:val="0"/>
        </w:numPr>
        <w:rPr>
          <w:sz w:val="21"/>
          <w:szCs w:val="21"/>
        </w:rPr>
      </w:pPr>
      <w:r w:rsidRPr="00F24BB9">
        <w:rPr>
          <w:rFonts w:hint="eastAsia"/>
          <w:sz w:val="21"/>
          <w:szCs w:val="21"/>
        </w:rPr>
        <w:t>６．</w:t>
      </w:r>
      <w:r w:rsidR="00D02296" w:rsidRPr="00F24BB9">
        <w:rPr>
          <w:rFonts w:hint="eastAsia"/>
          <w:sz w:val="21"/>
          <w:szCs w:val="21"/>
        </w:rPr>
        <w:t>避難誘導</w:t>
      </w:r>
    </w:p>
    <w:p w:rsidR="002E6164" w:rsidRPr="001F2700" w:rsidRDefault="001F2700" w:rsidP="001F2700">
      <w:pPr>
        <w:pStyle w:val="1"/>
        <w:numPr>
          <w:ilvl w:val="0"/>
          <w:numId w:val="0"/>
        </w:numPr>
        <w:rPr>
          <w:sz w:val="21"/>
          <w:szCs w:val="21"/>
        </w:rPr>
      </w:pPr>
      <w:r>
        <w:rPr>
          <w:rFonts w:hint="eastAsia"/>
          <w:sz w:val="21"/>
          <w:szCs w:val="21"/>
        </w:rPr>
        <w:t>(1)</w:t>
      </w:r>
      <w:r w:rsidR="001A3925">
        <w:rPr>
          <w:rFonts w:hint="eastAsia"/>
          <w:sz w:val="21"/>
          <w:szCs w:val="21"/>
        </w:rPr>
        <w:t xml:space="preserve">　</w:t>
      </w:r>
      <w:r w:rsidR="00641127" w:rsidRPr="001F2700">
        <w:rPr>
          <w:rFonts w:hint="eastAsia"/>
          <w:sz w:val="21"/>
          <w:szCs w:val="21"/>
        </w:rPr>
        <w:t>避難</w:t>
      </w:r>
      <w:r w:rsidR="00B27C7F" w:rsidRPr="001F2700">
        <w:rPr>
          <w:rFonts w:hint="eastAsia"/>
          <w:sz w:val="21"/>
          <w:szCs w:val="21"/>
        </w:rPr>
        <w:t>先</w:t>
      </w:r>
    </w:p>
    <w:p w:rsidR="005303DE" w:rsidRPr="001F2700" w:rsidRDefault="005303DE" w:rsidP="00E6456B">
      <w:pPr>
        <w:pStyle w:val="a0"/>
        <w:numPr>
          <w:ilvl w:val="0"/>
          <w:numId w:val="13"/>
        </w:numPr>
        <w:ind w:leftChars="0"/>
        <w:rPr>
          <w:sz w:val="21"/>
          <w:szCs w:val="21"/>
        </w:rPr>
      </w:pPr>
      <w:r w:rsidRPr="001F2700">
        <w:rPr>
          <w:rFonts w:hAnsi="ＭＳ ゴシック" w:hint="eastAsia"/>
          <w:sz w:val="21"/>
          <w:szCs w:val="21"/>
        </w:rPr>
        <w:t>避難場所は</w:t>
      </w:r>
      <w:r w:rsidR="00B91151" w:rsidRPr="001F2700">
        <w:rPr>
          <w:rFonts w:hAnsi="ＭＳ ゴシック" w:hint="eastAsia"/>
          <w:sz w:val="21"/>
          <w:szCs w:val="21"/>
        </w:rPr>
        <w:t>、</w:t>
      </w:r>
      <w:r w:rsidRPr="001F2700">
        <w:rPr>
          <w:rFonts w:hAnsi="ＭＳ ゴシック" w:hint="eastAsia"/>
          <w:color w:val="FF0000"/>
          <w:sz w:val="21"/>
          <w:szCs w:val="21"/>
        </w:rPr>
        <w:t>○○町○丁目</w:t>
      </w:r>
      <w:r w:rsidR="00213C76" w:rsidRPr="001F2700">
        <w:rPr>
          <w:rFonts w:hAnsi="ＭＳ ゴシック" w:hint="eastAsia"/>
          <w:color w:val="FF0000"/>
          <w:sz w:val="21"/>
          <w:szCs w:val="21"/>
        </w:rPr>
        <w:t>○－</w:t>
      </w:r>
      <w:r w:rsidR="006F0800" w:rsidRPr="001F2700">
        <w:rPr>
          <w:rFonts w:hAnsi="ＭＳ ゴシック" w:hint="eastAsia"/>
          <w:color w:val="FF0000"/>
          <w:sz w:val="21"/>
          <w:szCs w:val="21"/>
        </w:rPr>
        <w:t>○</w:t>
      </w:r>
      <w:r w:rsidRPr="001F2700">
        <w:rPr>
          <w:rFonts w:hAnsi="ＭＳ ゴシック" w:hint="eastAsia"/>
          <w:color w:val="FF0000"/>
          <w:sz w:val="21"/>
          <w:szCs w:val="21"/>
        </w:rPr>
        <w:t>「○○</w:t>
      </w:r>
      <w:r w:rsidR="006F0800" w:rsidRPr="001F2700">
        <w:rPr>
          <w:rFonts w:hAnsi="ＭＳ ゴシック" w:hint="eastAsia"/>
          <w:color w:val="FF0000"/>
          <w:sz w:val="21"/>
          <w:szCs w:val="21"/>
        </w:rPr>
        <w:t>○○</w:t>
      </w:r>
      <w:r w:rsidRPr="001F2700">
        <w:rPr>
          <w:rFonts w:hAnsi="ＭＳ ゴシック" w:hint="eastAsia"/>
          <w:sz w:val="21"/>
          <w:szCs w:val="21"/>
        </w:rPr>
        <w:t>」とする。</w:t>
      </w:r>
    </w:p>
    <w:p w:rsidR="000573EA" w:rsidRPr="001F2700" w:rsidRDefault="003202D0" w:rsidP="00E6456B">
      <w:pPr>
        <w:pStyle w:val="a0"/>
        <w:numPr>
          <w:ilvl w:val="0"/>
          <w:numId w:val="13"/>
        </w:numPr>
        <w:ind w:leftChars="0"/>
        <w:rPr>
          <w:sz w:val="21"/>
          <w:szCs w:val="21"/>
        </w:rPr>
      </w:pPr>
      <w:r w:rsidRPr="001F2700">
        <w:rPr>
          <w:rFonts w:hAnsi="ＭＳ ゴシック" w:hint="eastAsia"/>
          <w:sz w:val="21"/>
          <w:szCs w:val="21"/>
        </w:rPr>
        <w:t>周辺の浸水の状況や利用者の健康状態等により上記避難場所への避難が困難な場合には、一時避難場所として本施設</w:t>
      </w:r>
      <w:r w:rsidRPr="001F2700">
        <w:rPr>
          <w:rFonts w:hAnsi="ＭＳ ゴシック" w:hint="eastAsia"/>
          <w:color w:val="FF0000"/>
          <w:sz w:val="21"/>
          <w:szCs w:val="21"/>
        </w:rPr>
        <w:t>○</w:t>
      </w:r>
      <w:r w:rsidRPr="001F2700">
        <w:rPr>
          <w:rFonts w:hAnsi="ＭＳ ゴシック" w:hint="eastAsia"/>
          <w:sz w:val="21"/>
          <w:szCs w:val="21"/>
        </w:rPr>
        <w:t>棟の</w:t>
      </w:r>
      <w:r w:rsidR="000E6DE6" w:rsidRPr="001F2700">
        <w:rPr>
          <w:rFonts w:hAnsi="ＭＳ ゴシック" w:hint="eastAsia"/>
          <w:color w:val="FF0000"/>
          <w:sz w:val="21"/>
          <w:szCs w:val="21"/>
        </w:rPr>
        <w:t>○</w:t>
      </w:r>
      <w:r w:rsidRPr="001F2700">
        <w:rPr>
          <w:rFonts w:hAnsi="ＭＳ ゴシック" w:hint="eastAsia"/>
          <w:sz w:val="21"/>
          <w:szCs w:val="21"/>
        </w:rPr>
        <w:t>階へ避難するものとする。</w:t>
      </w:r>
    </w:p>
    <w:p w:rsidR="005303DE" w:rsidRPr="001F2700" w:rsidRDefault="001F2700" w:rsidP="001F2700">
      <w:pPr>
        <w:rPr>
          <w:sz w:val="21"/>
          <w:szCs w:val="21"/>
        </w:rPr>
      </w:pPr>
      <w:r>
        <w:rPr>
          <w:rFonts w:hint="eastAsia"/>
          <w:sz w:val="21"/>
          <w:szCs w:val="21"/>
        </w:rPr>
        <w:t>(2)</w:t>
      </w:r>
      <w:r w:rsidR="001A3925">
        <w:rPr>
          <w:rFonts w:hint="eastAsia"/>
          <w:sz w:val="21"/>
          <w:szCs w:val="21"/>
        </w:rPr>
        <w:t xml:space="preserve">　</w:t>
      </w:r>
      <w:r w:rsidR="005303DE" w:rsidRPr="001F2700">
        <w:rPr>
          <w:rFonts w:hint="eastAsia"/>
          <w:sz w:val="21"/>
          <w:szCs w:val="21"/>
        </w:rPr>
        <w:t>避難経路</w:t>
      </w:r>
    </w:p>
    <w:p w:rsidR="008F6D80" w:rsidRPr="001F2700" w:rsidRDefault="003202D0" w:rsidP="00E6456B">
      <w:pPr>
        <w:pStyle w:val="a0"/>
        <w:numPr>
          <w:ilvl w:val="0"/>
          <w:numId w:val="14"/>
        </w:numPr>
        <w:ind w:leftChars="0"/>
        <w:rPr>
          <w:sz w:val="21"/>
          <w:szCs w:val="21"/>
        </w:rPr>
      </w:pPr>
      <w:r w:rsidRPr="001F2700">
        <w:rPr>
          <w:rFonts w:hint="eastAsia"/>
          <w:sz w:val="21"/>
          <w:szCs w:val="21"/>
        </w:rPr>
        <w:t>避難場所までの</w:t>
      </w:r>
      <w:r w:rsidR="005303DE" w:rsidRPr="001F2700">
        <w:rPr>
          <w:rFonts w:hint="eastAsia"/>
          <w:sz w:val="21"/>
          <w:szCs w:val="21"/>
        </w:rPr>
        <w:t>避難経路については、別紙</w:t>
      </w:r>
      <w:r w:rsidR="008C5B42" w:rsidRPr="001F2700">
        <w:rPr>
          <w:rFonts w:hint="eastAsia"/>
          <w:sz w:val="21"/>
          <w:szCs w:val="21"/>
        </w:rPr>
        <w:t>1</w:t>
      </w:r>
      <w:r w:rsidR="005303DE" w:rsidRPr="001F2700">
        <w:rPr>
          <w:rFonts w:hint="eastAsia"/>
          <w:sz w:val="21"/>
          <w:szCs w:val="21"/>
        </w:rPr>
        <w:t>「避難経路図」のとおりである。</w:t>
      </w:r>
    </w:p>
    <w:p w:rsidR="005303DE" w:rsidRDefault="001F2700" w:rsidP="001F2700">
      <w:pPr>
        <w:rPr>
          <w:sz w:val="21"/>
          <w:szCs w:val="21"/>
        </w:rPr>
      </w:pPr>
      <w:r>
        <w:rPr>
          <w:rFonts w:hint="eastAsia"/>
          <w:sz w:val="21"/>
          <w:szCs w:val="21"/>
        </w:rPr>
        <w:t>(3)</w:t>
      </w:r>
      <w:r w:rsidR="001A3925">
        <w:rPr>
          <w:rFonts w:hint="eastAsia"/>
          <w:sz w:val="21"/>
          <w:szCs w:val="21"/>
        </w:rPr>
        <w:t xml:space="preserve">　</w:t>
      </w:r>
      <w:r w:rsidR="005303DE" w:rsidRPr="001F2700">
        <w:rPr>
          <w:rFonts w:hint="eastAsia"/>
          <w:sz w:val="21"/>
          <w:szCs w:val="21"/>
        </w:rPr>
        <w:t>避難誘導方法</w:t>
      </w:r>
    </w:p>
    <w:p w:rsidR="00E94E6B" w:rsidRPr="00F24BB9" w:rsidRDefault="00882827" w:rsidP="00E6456B">
      <w:pPr>
        <w:pStyle w:val="aa"/>
        <w:numPr>
          <w:ilvl w:val="0"/>
          <w:numId w:val="14"/>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施設外の</w:t>
      </w:r>
      <w:r w:rsidR="00E94E6B" w:rsidRPr="00F24BB9">
        <w:rPr>
          <w:rFonts w:ascii="ＭＳ ゴシック" w:eastAsia="ＭＳ ゴシック" w:hAnsi="ＭＳ ゴシック" w:hint="eastAsia"/>
        </w:rPr>
        <w:t>避難場所に誘導するときは、避難場所（</w:t>
      </w:r>
      <w:r w:rsidR="00E94E6B" w:rsidRPr="00F24BB9">
        <w:rPr>
          <w:rFonts w:ascii="ＭＳ ゴシック" w:eastAsia="ＭＳ ゴシック" w:hAnsi="ＭＳ ゴシック" w:hint="eastAsia"/>
          <w:color w:val="FF0000"/>
        </w:rPr>
        <w:t>○○町○丁目</w:t>
      </w:r>
      <w:r w:rsidR="00AA67E0">
        <w:rPr>
          <w:rFonts w:ascii="ＭＳ ゴシック" w:eastAsia="ＭＳ ゴシック" w:hAnsi="ＭＳ ゴシック" w:hint="eastAsia"/>
          <w:color w:val="FF0000"/>
        </w:rPr>
        <w:t>○－</w:t>
      </w:r>
      <w:r w:rsidR="00B27C7F" w:rsidRPr="00F24BB9">
        <w:rPr>
          <w:rFonts w:ascii="ＭＳ ゴシック" w:eastAsia="ＭＳ ゴシック" w:hAnsi="ＭＳ ゴシック" w:hint="eastAsia"/>
          <w:color w:val="FF0000"/>
        </w:rPr>
        <w:t>○</w:t>
      </w:r>
      <w:r w:rsidR="00E94E6B" w:rsidRPr="00F24BB9">
        <w:rPr>
          <w:rFonts w:ascii="ＭＳ ゴシック" w:eastAsia="ＭＳ ゴシック" w:hAnsi="ＭＳ ゴシック" w:hint="eastAsia"/>
          <w:color w:val="FF0000"/>
        </w:rPr>
        <w:t>「○○」</w:t>
      </w:r>
      <w:r w:rsidR="00E94E6B" w:rsidRPr="00F24BB9">
        <w:rPr>
          <w:rFonts w:ascii="ＭＳ ゴシック" w:eastAsia="ＭＳ ゴシック" w:hAnsi="ＭＳ ゴシック" w:hint="eastAsia"/>
        </w:rPr>
        <w:t xml:space="preserve">）までの順路、道路状況について説明する。　</w:t>
      </w:r>
    </w:p>
    <w:p w:rsidR="00E94E6B" w:rsidRPr="00F24BB9" w:rsidRDefault="00933C7B" w:rsidP="00E6456B">
      <w:pPr>
        <w:pStyle w:val="aa"/>
        <w:numPr>
          <w:ilvl w:val="0"/>
          <w:numId w:val="14"/>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避難する際は、</w:t>
      </w:r>
      <w:r w:rsidRPr="00F24BB9">
        <w:rPr>
          <w:rFonts w:ascii="ＭＳ ゴシック" w:eastAsia="ＭＳ ゴシック" w:hAnsi="ＭＳ ゴシック" w:hint="eastAsia"/>
          <w:color w:val="FF0000"/>
        </w:rPr>
        <w:t>車両等を使用せず</w:t>
      </w:r>
      <w:r w:rsidR="00E94E6B" w:rsidRPr="00F24BB9">
        <w:rPr>
          <w:rFonts w:ascii="ＭＳ ゴシック" w:eastAsia="ＭＳ ゴシック" w:hAnsi="ＭＳ ゴシック" w:hint="eastAsia"/>
          <w:color w:val="FF0000"/>
        </w:rPr>
        <w:t>徒歩</w:t>
      </w:r>
      <w:r w:rsidRPr="00F24BB9">
        <w:rPr>
          <w:rFonts w:ascii="ＭＳ ゴシック" w:eastAsia="ＭＳ ゴシック" w:hAnsi="ＭＳ ゴシック" w:hint="eastAsia"/>
          <w:color w:val="FF0000"/>
        </w:rPr>
        <w:t>とする</w:t>
      </w:r>
      <w:r w:rsidR="008908C3" w:rsidRPr="00F24BB9">
        <w:rPr>
          <w:rFonts w:ascii="ＭＳ ゴシック" w:eastAsia="ＭＳ ゴシック" w:hAnsi="ＭＳ ゴシック" w:hint="eastAsia"/>
          <w:color w:val="FF0000"/>
        </w:rPr>
        <w:t>が、徒歩による避難が困難な場合は、車両</w:t>
      </w:r>
      <w:r w:rsidR="008908C3" w:rsidRPr="00F24BB9">
        <w:rPr>
          <w:rFonts w:ascii="ＭＳ ゴシック" w:eastAsia="ＭＳ ゴシック" w:hAnsi="ＭＳ ゴシック" w:hint="eastAsia"/>
        </w:rPr>
        <w:t>による避難とする。</w:t>
      </w:r>
    </w:p>
    <w:p w:rsidR="008908C3" w:rsidRPr="00F24BB9" w:rsidRDefault="008908C3" w:rsidP="008908C3">
      <w:pPr>
        <w:pStyle w:val="aa"/>
        <w:ind w:leftChars="0" w:left="594" w:firstLineChars="0" w:firstLine="0"/>
        <w:rPr>
          <w:rFonts w:ascii="ＭＳ ゴシック" w:eastAsia="ＭＳ ゴシック" w:hAnsi="ＭＳ ゴシック"/>
        </w:rPr>
      </w:pPr>
      <w:r w:rsidRPr="00F24BB9">
        <w:rPr>
          <w:rFonts w:ascii="ＭＳ ゴシック" w:eastAsia="ＭＳ ゴシック" w:hAnsi="ＭＳ ゴシック" w:hint="eastAsia"/>
          <w:color w:val="FF0000"/>
        </w:rPr>
        <w:lastRenderedPageBreak/>
        <w:t>車による移動：車両○台（利用者○名、施設職員○名）</w:t>
      </w:r>
    </w:p>
    <w:p w:rsidR="006450BD" w:rsidRPr="00F24BB9" w:rsidRDefault="00E94E6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避難誘導にあたっては拡声器、メガホン等を活用し、先頭と最後尾に誘導員を配置する。</w:t>
      </w:r>
    </w:p>
    <w:p w:rsidR="006450BD" w:rsidRPr="00F24BB9" w:rsidRDefault="007D444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w:t>
      </w:r>
      <w:r w:rsidR="006450BD" w:rsidRPr="00F24BB9">
        <w:rPr>
          <w:rFonts w:ascii="ＭＳ ゴシック" w:eastAsia="ＭＳ ゴシック" w:hAnsi="ＭＳ ゴシック" w:hint="eastAsia"/>
        </w:rPr>
        <w:t>誘導員は、</w:t>
      </w:r>
      <w:r w:rsidR="00B41CBC" w:rsidRPr="00F24BB9">
        <w:rPr>
          <w:rFonts w:ascii="ＭＳ ゴシック" w:eastAsia="ＭＳ ゴシック" w:hAnsi="ＭＳ ゴシック" w:hint="eastAsia"/>
        </w:rPr>
        <w:t>避難者が誘導員と識別</w:t>
      </w:r>
      <w:r w:rsidR="0009398D" w:rsidRPr="00F24BB9">
        <w:rPr>
          <w:rFonts w:ascii="ＭＳ ゴシック" w:eastAsia="ＭＳ ゴシック" w:hAnsi="ＭＳ ゴシック" w:hint="eastAsia"/>
        </w:rPr>
        <w:t>しやすく、</w:t>
      </w:r>
      <w:r w:rsidR="00933C7B" w:rsidRPr="00F24BB9">
        <w:rPr>
          <w:rFonts w:ascii="ＭＳ ゴシック" w:eastAsia="ＭＳ ゴシック" w:hAnsi="ＭＳ ゴシック" w:hint="eastAsia"/>
        </w:rPr>
        <w:t>また安全確保のための</w:t>
      </w:r>
      <w:r w:rsidR="00B41CBC" w:rsidRPr="00F24BB9">
        <w:rPr>
          <w:rFonts w:ascii="ＭＳ ゴシック" w:eastAsia="ＭＳ ゴシック" w:hAnsi="ＭＳ ゴシック" w:hint="eastAsia"/>
        </w:rPr>
        <w:t>誘導用ライフジャケットを着用し、必要に応じて蛍光塗料を現地に塗布するなどして、避難ルートや側溝等の危険箇所を</w:t>
      </w:r>
      <w:r w:rsidR="006450BD" w:rsidRPr="00F24BB9">
        <w:rPr>
          <w:rFonts w:ascii="ＭＳ ゴシック" w:eastAsia="ＭＳ ゴシック" w:hAnsi="ＭＳ ゴシック" w:hint="eastAsia"/>
        </w:rPr>
        <w:t>指示する。</w:t>
      </w:r>
    </w:p>
    <w:p w:rsidR="00E94E6B" w:rsidRPr="00F24BB9" w:rsidRDefault="00E94E6B"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避難する際には、ブレーカーの遮断、ガスの元栓の閉鎖等を行う。</w:t>
      </w:r>
    </w:p>
    <w:p w:rsidR="00D945D1" w:rsidRDefault="00D63959" w:rsidP="00E6456B">
      <w:pPr>
        <w:pStyle w:val="aa"/>
        <w:numPr>
          <w:ilvl w:val="0"/>
          <w:numId w:val="15"/>
        </w:numPr>
        <w:ind w:leftChars="0" w:firstLineChars="0"/>
        <w:rPr>
          <w:rFonts w:ascii="ＭＳ ゴシック" w:eastAsia="ＭＳ ゴシック" w:hAnsi="ＭＳ ゴシック"/>
        </w:rPr>
      </w:pPr>
      <w:r w:rsidRPr="00F24BB9">
        <w:rPr>
          <w:rFonts w:ascii="ＭＳ ゴシック" w:eastAsia="ＭＳ ゴシック" w:hAnsi="ＭＳ ゴシック" w:hint="eastAsia"/>
        </w:rPr>
        <w:t>浸水の恐れのある階または</w:t>
      </w:r>
      <w:r w:rsidR="00D73234" w:rsidRPr="00F24BB9">
        <w:rPr>
          <w:rFonts w:ascii="ＭＳ ゴシック" w:eastAsia="ＭＳ ゴシック" w:hAnsi="ＭＳ ゴシック" w:hint="eastAsia"/>
        </w:rPr>
        <w:t>施設からの退出が概ね完了した時点において、未避難者の有無について確認する。</w:t>
      </w:r>
    </w:p>
    <w:p w:rsidR="00606013" w:rsidRPr="00F24BB9" w:rsidRDefault="00606013" w:rsidP="003D30F6">
      <w:pPr>
        <w:pStyle w:val="aa"/>
        <w:ind w:leftChars="0" w:left="0" w:firstLineChars="0" w:firstLine="0"/>
        <w:rPr>
          <w:rFonts w:ascii="ＭＳ ゴシック" w:eastAsia="ＭＳ ゴシック" w:hAnsi="ＭＳ ゴシック"/>
        </w:rPr>
      </w:pPr>
    </w:p>
    <w:p w:rsidR="00D02296" w:rsidRPr="00F24BB9" w:rsidRDefault="00B27C7F" w:rsidP="00B27C7F">
      <w:pPr>
        <w:pStyle w:val="1"/>
        <w:numPr>
          <w:ilvl w:val="0"/>
          <w:numId w:val="0"/>
        </w:numPr>
        <w:rPr>
          <w:sz w:val="21"/>
          <w:szCs w:val="21"/>
        </w:rPr>
      </w:pPr>
      <w:r w:rsidRPr="00F24BB9">
        <w:rPr>
          <w:rFonts w:hint="eastAsia"/>
          <w:sz w:val="21"/>
          <w:szCs w:val="21"/>
        </w:rPr>
        <w:t>７．</w:t>
      </w:r>
      <w:r w:rsidR="00D02296" w:rsidRPr="00F24BB9">
        <w:rPr>
          <w:rFonts w:hint="eastAsia"/>
          <w:sz w:val="21"/>
          <w:szCs w:val="21"/>
        </w:rPr>
        <w:t>避難の確保を図るための施設の整備</w:t>
      </w:r>
    </w:p>
    <w:p w:rsidR="00FB7E5D" w:rsidRPr="001F2700" w:rsidRDefault="00163389" w:rsidP="00E6456B">
      <w:pPr>
        <w:pStyle w:val="a0"/>
        <w:numPr>
          <w:ilvl w:val="0"/>
          <w:numId w:val="15"/>
        </w:numPr>
        <w:ind w:leftChars="0"/>
        <w:rPr>
          <w:sz w:val="21"/>
          <w:szCs w:val="21"/>
        </w:rPr>
      </w:pPr>
      <w:r w:rsidRPr="001F2700">
        <w:rPr>
          <w:rFonts w:hint="eastAsia"/>
          <w:sz w:val="21"/>
          <w:szCs w:val="21"/>
        </w:rPr>
        <w:t>情報収集・伝達及び避難誘導の際に使用する施設及び資器材については、下表「避難確保資器材等一覧」に示すとおりである。</w:t>
      </w:r>
    </w:p>
    <w:p w:rsidR="003249DD" w:rsidRPr="001F2700" w:rsidRDefault="003249DD" w:rsidP="00E6456B">
      <w:pPr>
        <w:pStyle w:val="a0"/>
        <w:numPr>
          <w:ilvl w:val="0"/>
          <w:numId w:val="15"/>
        </w:numPr>
        <w:ind w:leftChars="0"/>
        <w:rPr>
          <w:sz w:val="21"/>
          <w:szCs w:val="21"/>
        </w:rPr>
      </w:pPr>
      <w:r w:rsidRPr="001F2700">
        <w:rPr>
          <w:rFonts w:hint="eastAsia"/>
          <w:sz w:val="21"/>
          <w:szCs w:val="21"/>
        </w:rPr>
        <w:t>これらの資器材について、日頃からその維持管理に努めるものとする。</w:t>
      </w:r>
    </w:p>
    <w:p w:rsidR="00070EE0" w:rsidRPr="001F2700" w:rsidRDefault="00070EE0" w:rsidP="00E6456B">
      <w:pPr>
        <w:pStyle w:val="a0"/>
        <w:numPr>
          <w:ilvl w:val="0"/>
          <w:numId w:val="15"/>
        </w:numPr>
        <w:ind w:leftChars="0"/>
        <w:rPr>
          <w:sz w:val="21"/>
          <w:szCs w:val="21"/>
        </w:rPr>
      </w:pPr>
      <w:r w:rsidRPr="001F2700">
        <w:rPr>
          <w:rFonts w:hint="eastAsia"/>
          <w:sz w:val="21"/>
          <w:szCs w:val="21"/>
        </w:rPr>
        <w:t>避難確保資器材等一覧</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496"/>
      </w:tblGrid>
      <w:tr w:rsidR="00163389" w:rsidRPr="00F24BB9" w:rsidTr="00023CC1">
        <w:tc>
          <w:tcPr>
            <w:tcW w:w="1843" w:type="dxa"/>
            <w:tcBorders>
              <w:top w:val="single" w:sz="12" w:space="0" w:color="auto"/>
              <w:left w:val="single" w:sz="12" w:space="0" w:color="auto"/>
              <w:bottom w:val="double" w:sz="4" w:space="0" w:color="auto"/>
              <w:right w:val="double" w:sz="4" w:space="0" w:color="auto"/>
            </w:tcBorders>
          </w:tcPr>
          <w:p w:rsidR="00163389" w:rsidRPr="00F24BB9" w:rsidRDefault="00163389" w:rsidP="000F6F54">
            <w:pPr>
              <w:jc w:val="center"/>
              <w:rPr>
                <w:sz w:val="21"/>
                <w:szCs w:val="21"/>
              </w:rPr>
            </w:pPr>
            <w:r w:rsidRPr="00F24BB9">
              <w:rPr>
                <w:rFonts w:hint="eastAsia"/>
                <w:sz w:val="21"/>
                <w:szCs w:val="21"/>
              </w:rPr>
              <w:t>活動の区分</w:t>
            </w:r>
          </w:p>
        </w:tc>
        <w:tc>
          <w:tcPr>
            <w:tcW w:w="7496" w:type="dxa"/>
            <w:tcBorders>
              <w:top w:val="single" w:sz="12" w:space="0" w:color="auto"/>
              <w:left w:val="double" w:sz="4" w:space="0" w:color="auto"/>
              <w:bottom w:val="double" w:sz="4" w:space="0" w:color="auto"/>
              <w:right w:val="single" w:sz="12" w:space="0" w:color="auto"/>
            </w:tcBorders>
          </w:tcPr>
          <w:p w:rsidR="00163389" w:rsidRPr="00F24BB9" w:rsidRDefault="0045443F" w:rsidP="000F6F54">
            <w:pPr>
              <w:jc w:val="center"/>
              <w:rPr>
                <w:sz w:val="21"/>
                <w:szCs w:val="21"/>
              </w:rPr>
            </w:pPr>
            <w:r w:rsidRPr="00F24BB9">
              <w:rPr>
                <w:rFonts w:hint="eastAsia"/>
                <w:sz w:val="21"/>
                <w:szCs w:val="21"/>
              </w:rPr>
              <w:t>使用する設備</w:t>
            </w:r>
            <w:r w:rsidR="00163389" w:rsidRPr="00F24BB9">
              <w:rPr>
                <w:rFonts w:hint="eastAsia"/>
                <w:sz w:val="21"/>
                <w:szCs w:val="21"/>
              </w:rPr>
              <w:t>又は資器材</w:t>
            </w:r>
          </w:p>
        </w:tc>
      </w:tr>
      <w:tr w:rsidR="00163389" w:rsidRPr="00F24BB9" w:rsidTr="00023CC1">
        <w:tc>
          <w:tcPr>
            <w:tcW w:w="1843" w:type="dxa"/>
            <w:tcBorders>
              <w:top w:val="double" w:sz="4" w:space="0" w:color="auto"/>
              <w:left w:val="single" w:sz="12" w:space="0" w:color="auto"/>
              <w:right w:val="double" w:sz="4" w:space="0" w:color="auto"/>
            </w:tcBorders>
          </w:tcPr>
          <w:p w:rsidR="00163389" w:rsidRPr="00F24BB9" w:rsidRDefault="00163389" w:rsidP="00163389">
            <w:pPr>
              <w:rPr>
                <w:sz w:val="21"/>
                <w:szCs w:val="21"/>
              </w:rPr>
            </w:pPr>
            <w:r w:rsidRPr="00F24BB9">
              <w:rPr>
                <w:rFonts w:hint="eastAsia"/>
                <w:sz w:val="21"/>
                <w:szCs w:val="21"/>
              </w:rPr>
              <w:t>情報収集・伝達</w:t>
            </w:r>
          </w:p>
        </w:tc>
        <w:tc>
          <w:tcPr>
            <w:tcW w:w="7496" w:type="dxa"/>
            <w:tcBorders>
              <w:top w:val="double" w:sz="4" w:space="0" w:color="auto"/>
              <w:left w:val="double" w:sz="4" w:space="0" w:color="auto"/>
              <w:right w:val="single" w:sz="12" w:space="0" w:color="auto"/>
            </w:tcBorders>
          </w:tcPr>
          <w:p w:rsidR="00163389" w:rsidRPr="00F24BB9" w:rsidRDefault="00070EE0" w:rsidP="00DF1E64">
            <w:pPr>
              <w:rPr>
                <w:color w:val="FF0000"/>
                <w:sz w:val="21"/>
                <w:szCs w:val="21"/>
              </w:rPr>
            </w:pPr>
            <w:r w:rsidRPr="00F24BB9">
              <w:rPr>
                <w:rFonts w:hint="eastAsia"/>
                <w:color w:val="FF0000"/>
                <w:sz w:val="21"/>
                <w:szCs w:val="21"/>
              </w:rPr>
              <w:t>ラジオ、タブレット、携帯電話</w:t>
            </w:r>
            <w:r w:rsidR="00DF1E64" w:rsidRPr="00F24BB9">
              <w:rPr>
                <w:rFonts w:hint="eastAsia"/>
                <w:color w:val="FF0000"/>
                <w:sz w:val="21"/>
                <w:szCs w:val="21"/>
              </w:rPr>
              <w:t>、</w:t>
            </w:r>
            <w:r w:rsidRPr="00F24BB9">
              <w:rPr>
                <w:rFonts w:hint="eastAsia"/>
                <w:color w:val="FF0000"/>
                <w:sz w:val="21"/>
                <w:szCs w:val="21"/>
              </w:rPr>
              <w:t>懐中電灯</w:t>
            </w:r>
          </w:p>
        </w:tc>
      </w:tr>
      <w:tr w:rsidR="00163389" w:rsidRPr="00F24BB9" w:rsidTr="00023CC1">
        <w:tc>
          <w:tcPr>
            <w:tcW w:w="1843" w:type="dxa"/>
            <w:tcBorders>
              <w:left w:val="single" w:sz="12" w:space="0" w:color="auto"/>
              <w:bottom w:val="single" w:sz="12" w:space="0" w:color="auto"/>
              <w:right w:val="double" w:sz="4" w:space="0" w:color="auto"/>
            </w:tcBorders>
          </w:tcPr>
          <w:p w:rsidR="00163389" w:rsidRPr="00F24BB9" w:rsidRDefault="00163389" w:rsidP="00163389">
            <w:pPr>
              <w:rPr>
                <w:sz w:val="21"/>
                <w:szCs w:val="21"/>
              </w:rPr>
            </w:pPr>
            <w:r w:rsidRPr="00F24BB9">
              <w:rPr>
                <w:rFonts w:hint="eastAsia"/>
                <w:sz w:val="21"/>
                <w:szCs w:val="21"/>
              </w:rPr>
              <w:t>避難誘導</w:t>
            </w:r>
          </w:p>
        </w:tc>
        <w:tc>
          <w:tcPr>
            <w:tcW w:w="7496" w:type="dxa"/>
            <w:tcBorders>
              <w:left w:val="double" w:sz="4" w:space="0" w:color="auto"/>
              <w:bottom w:val="single" w:sz="12" w:space="0" w:color="auto"/>
              <w:right w:val="single" w:sz="12" w:space="0" w:color="auto"/>
            </w:tcBorders>
          </w:tcPr>
          <w:p w:rsidR="00163389" w:rsidRPr="00F24BB9" w:rsidRDefault="00070EE0" w:rsidP="00070EE0">
            <w:pPr>
              <w:rPr>
                <w:color w:val="FF0000"/>
                <w:sz w:val="21"/>
                <w:szCs w:val="21"/>
              </w:rPr>
            </w:pPr>
            <w:r w:rsidRPr="00F24BB9">
              <w:rPr>
                <w:rFonts w:hAnsi="ＭＳ 明朝" w:hint="eastAsia"/>
                <w:color w:val="FF0000"/>
                <w:sz w:val="21"/>
                <w:szCs w:val="21"/>
              </w:rPr>
              <w:t>名簿（従業員、利用者等）、案内旗、</w:t>
            </w:r>
            <w:r w:rsidRPr="00F24BB9">
              <w:rPr>
                <w:rFonts w:hint="eastAsia"/>
                <w:color w:val="FF0000"/>
                <w:sz w:val="21"/>
                <w:szCs w:val="21"/>
              </w:rPr>
              <w:t>タブレット、携帯電話、懐中電灯、携帯用拡声器</w:t>
            </w:r>
            <w:r w:rsidR="006450BD" w:rsidRPr="00F24BB9">
              <w:rPr>
                <w:rFonts w:hint="eastAsia"/>
                <w:color w:val="FF0000"/>
                <w:sz w:val="21"/>
                <w:szCs w:val="21"/>
              </w:rPr>
              <w:t>、</w:t>
            </w:r>
            <w:r w:rsidR="002A1B97" w:rsidRPr="00F24BB9">
              <w:rPr>
                <w:rFonts w:hint="eastAsia"/>
                <w:color w:val="FF0000"/>
                <w:sz w:val="21"/>
                <w:szCs w:val="21"/>
              </w:rPr>
              <w:t>搬送具、</w:t>
            </w:r>
            <w:r w:rsidR="006450BD" w:rsidRPr="00F24BB9">
              <w:rPr>
                <w:rFonts w:hint="eastAsia"/>
                <w:color w:val="FF0000"/>
                <w:sz w:val="21"/>
                <w:szCs w:val="21"/>
              </w:rPr>
              <w:t>ライフジャケット、蛍光塗料</w:t>
            </w:r>
          </w:p>
          <w:p w:rsidR="00933C7B" w:rsidRPr="00F24BB9" w:rsidRDefault="00933C7B" w:rsidP="00933C7B">
            <w:pPr>
              <w:rPr>
                <w:color w:val="FF0000"/>
                <w:sz w:val="21"/>
                <w:szCs w:val="21"/>
              </w:rPr>
            </w:pPr>
            <w:r w:rsidRPr="00F24BB9">
              <w:rPr>
                <w:rFonts w:hint="eastAsia"/>
                <w:color w:val="FF0000"/>
                <w:sz w:val="21"/>
                <w:szCs w:val="21"/>
              </w:rPr>
              <w:t>施設内の一時避難のための水・食料、医薬品、寝具・防寒具</w:t>
            </w:r>
          </w:p>
          <w:p w:rsidR="00933C7B" w:rsidRPr="00F24BB9" w:rsidRDefault="00933C7B" w:rsidP="00933C7B">
            <w:pPr>
              <w:rPr>
                <w:color w:val="FF0000"/>
                <w:sz w:val="21"/>
                <w:szCs w:val="21"/>
              </w:rPr>
            </w:pPr>
            <w:r w:rsidRPr="00F24BB9">
              <w:rPr>
                <w:rFonts w:hint="eastAsia"/>
                <w:color w:val="FF0000"/>
                <w:sz w:val="21"/>
                <w:szCs w:val="21"/>
              </w:rPr>
              <w:t>カルテのバックアップデータ（紹介状、処方箋作成用）</w:t>
            </w:r>
          </w:p>
        </w:tc>
      </w:tr>
    </w:tbl>
    <w:p w:rsidR="00163389" w:rsidRPr="00F24BB9" w:rsidRDefault="000C042F" w:rsidP="00E6456B">
      <w:pPr>
        <w:pStyle w:val="a0"/>
        <w:numPr>
          <w:ilvl w:val="0"/>
          <w:numId w:val="8"/>
        </w:numPr>
        <w:ind w:leftChars="0"/>
        <w:rPr>
          <w:sz w:val="21"/>
          <w:szCs w:val="21"/>
        </w:rPr>
      </w:pPr>
      <w:r w:rsidRPr="00F24BB9">
        <w:rPr>
          <w:rFonts w:hint="eastAsia"/>
          <w:sz w:val="21"/>
          <w:szCs w:val="21"/>
        </w:rPr>
        <w:t>自衛水防組織を設置する場合には、自衛水防組織の装備品リストを記載する。</w:t>
      </w:r>
    </w:p>
    <w:p w:rsidR="00616483" w:rsidRPr="00F24BB9" w:rsidRDefault="00616483" w:rsidP="00616483">
      <w:pPr>
        <w:pStyle w:val="a0"/>
        <w:ind w:leftChars="0" w:left="0"/>
        <w:rPr>
          <w:sz w:val="21"/>
          <w:szCs w:val="21"/>
        </w:rPr>
      </w:pPr>
    </w:p>
    <w:p w:rsidR="00D02296" w:rsidRPr="00F24BB9" w:rsidRDefault="00B27C7F" w:rsidP="00B27C7F">
      <w:pPr>
        <w:pStyle w:val="a0"/>
        <w:tabs>
          <w:tab w:val="left" w:pos="426"/>
        </w:tabs>
        <w:ind w:leftChars="0" w:left="0"/>
        <w:rPr>
          <w:sz w:val="21"/>
          <w:szCs w:val="21"/>
        </w:rPr>
      </w:pPr>
      <w:r w:rsidRPr="00F24BB9">
        <w:rPr>
          <w:rFonts w:hint="eastAsia"/>
          <w:sz w:val="21"/>
          <w:szCs w:val="21"/>
        </w:rPr>
        <w:t>８．</w:t>
      </w:r>
      <w:r w:rsidR="00D02296" w:rsidRPr="00F24BB9">
        <w:rPr>
          <w:rFonts w:hint="eastAsia"/>
          <w:sz w:val="21"/>
          <w:szCs w:val="21"/>
        </w:rPr>
        <w:t>防災教育及び訓練の実施</w:t>
      </w:r>
    </w:p>
    <w:p w:rsidR="000C042F" w:rsidRPr="001F2700" w:rsidRDefault="000C042F" w:rsidP="00E6456B">
      <w:pPr>
        <w:pStyle w:val="a0"/>
        <w:numPr>
          <w:ilvl w:val="0"/>
          <w:numId w:val="16"/>
        </w:numPr>
        <w:ind w:leftChars="0"/>
        <w:rPr>
          <w:sz w:val="21"/>
          <w:szCs w:val="21"/>
        </w:rPr>
      </w:pPr>
      <w:r w:rsidRPr="001F2700">
        <w:rPr>
          <w:rFonts w:hint="eastAsia"/>
          <w:sz w:val="21"/>
          <w:szCs w:val="21"/>
        </w:rPr>
        <w:t>毎年</w:t>
      </w:r>
      <w:r w:rsidRPr="001F2700">
        <w:rPr>
          <w:rFonts w:hint="eastAsia"/>
          <w:color w:val="FF0000"/>
          <w:sz w:val="21"/>
          <w:szCs w:val="21"/>
        </w:rPr>
        <w:t>４</w:t>
      </w:r>
      <w:r w:rsidRPr="001F2700">
        <w:rPr>
          <w:rFonts w:hint="eastAsia"/>
          <w:sz w:val="21"/>
          <w:szCs w:val="21"/>
        </w:rPr>
        <w:t>月に新規採用の従業員を対象に研修を</w:t>
      </w:r>
      <w:r w:rsidR="00E607A0" w:rsidRPr="001F2700">
        <w:rPr>
          <w:rFonts w:hint="eastAsia"/>
          <w:sz w:val="21"/>
          <w:szCs w:val="21"/>
        </w:rPr>
        <w:t>実施する</w:t>
      </w:r>
      <w:r w:rsidRPr="001F2700">
        <w:rPr>
          <w:rFonts w:hint="eastAsia"/>
          <w:sz w:val="21"/>
          <w:szCs w:val="21"/>
        </w:rPr>
        <w:t>。</w:t>
      </w:r>
    </w:p>
    <w:p w:rsidR="000C042F" w:rsidRPr="001F2700" w:rsidRDefault="0045443F" w:rsidP="00E6456B">
      <w:pPr>
        <w:pStyle w:val="a0"/>
        <w:numPr>
          <w:ilvl w:val="0"/>
          <w:numId w:val="16"/>
        </w:numPr>
        <w:ind w:leftChars="0"/>
        <w:rPr>
          <w:sz w:val="21"/>
          <w:szCs w:val="21"/>
        </w:rPr>
      </w:pPr>
      <w:r w:rsidRPr="001F2700">
        <w:rPr>
          <w:rFonts w:hint="eastAsia"/>
          <w:sz w:val="21"/>
          <w:szCs w:val="21"/>
        </w:rPr>
        <w:t>毎年</w:t>
      </w:r>
      <w:r w:rsidR="003249DD" w:rsidRPr="001F2700">
        <w:rPr>
          <w:rFonts w:hint="eastAsia"/>
          <w:color w:val="FF0000"/>
          <w:sz w:val="21"/>
          <w:szCs w:val="21"/>
        </w:rPr>
        <w:t>６</w:t>
      </w:r>
      <w:r w:rsidRPr="001F2700">
        <w:rPr>
          <w:rFonts w:hint="eastAsia"/>
          <w:sz w:val="21"/>
          <w:szCs w:val="21"/>
        </w:rPr>
        <w:t>月に</w:t>
      </w:r>
      <w:r w:rsidR="000C042F" w:rsidRPr="001F2700">
        <w:rPr>
          <w:rFonts w:hint="eastAsia"/>
          <w:sz w:val="21"/>
          <w:szCs w:val="21"/>
        </w:rPr>
        <w:t>全従業員を対象として情報収集・伝達及び避難誘導に関する訓練を</w:t>
      </w:r>
      <w:r w:rsidR="00E607A0" w:rsidRPr="001F2700">
        <w:rPr>
          <w:rFonts w:hint="eastAsia"/>
          <w:sz w:val="21"/>
          <w:szCs w:val="21"/>
        </w:rPr>
        <w:t>実施する</w:t>
      </w:r>
      <w:r w:rsidR="000C042F" w:rsidRPr="001F2700">
        <w:rPr>
          <w:rFonts w:hint="eastAsia"/>
          <w:sz w:val="21"/>
          <w:szCs w:val="21"/>
        </w:rPr>
        <w:t>。</w:t>
      </w:r>
    </w:p>
    <w:p w:rsidR="00E6490F" w:rsidRDefault="00E6490F" w:rsidP="005D14F5">
      <w:pPr>
        <w:pStyle w:val="a0"/>
        <w:ind w:leftChars="0" w:left="0"/>
        <w:rPr>
          <w:sz w:val="21"/>
          <w:szCs w:val="21"/>
        </w:rPr>
      </w:pPr>
    </w:p>
    <w:p w:rsidR="003D30F6" w:rsidRDefault="003D30F6" w:rsidP="005D14F5">
      <w:pPr>
        <w:pStyle w:val="a0"/>
        <w:ind w:leftChars="0" w:left="0"/>
        <w:rPr>
          <w:sz w:val="21"/>
          <w:szCs w:val="21"/>
        </w:rPr>
      </w:pPr>
    </w:p>
    <w:p w:rsidR="00852E24" w:rsidRPr="001F2700"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852E24" w:rsidRDefault="00852E24" w:rsidP="005D14F5">
      <w:pPr>
        <w:pStyle w:val="a0"/>
        <w:ind w:leftChars="0" w:left="0"/>
        <w:rPr>
          <w:sz w:val="21"/>
          <w:szCs w:val="21"/>
        </w:rPr>
      </w:pPr>
    </w:p>
    <w:p w:rsidR="003D30F6" w:rsidRPr="00F24BB9" w:rsidRDefault="003D30F6" w:rsidP="005D14F5">
      <w:pPr>
        <w:pStyle w:val="a0"/>
        <w:ind w:leftChars="0" w:left="0"/>
        <w:rPr>
          <w:sz w:val="21"/>
          <w:szCs w:val="21"/>
        </w:rPr>
      </w:pPr>
    </w:p>
    <w:p w:rsidR="00E6490F" w:rsidRPr="00F24BB9" w:rsidRDefault="009557AB" w:rsidP="00E6490F">
      <w:pPr>
        <w:rPr>
          <w:color w:val="FF0000"/>
          <w:sz w:val="21"/>
          <w:szCs w:val="21"/>
        </w:rPr>
      </w:pPr>
      <w:r w:rsidRPr="00F24BB9">
        <w:rPr>
          <w:rFonts w:hint="eastAsia"/>
          <w:noProof/>
          <w:color w:val="FF0000"/>
          <w:sz w:val="21"/>
          <w:szCs w:val="21"/>
        </w:rPr>
        <mc:AlternateContent>
          <mc:Choice Requires="wps">
            <w:drawing>
              <wp:anchor distT="0" distB="0" distL="114300" distR="114300" simplePos="0" relativeHeight="251668480" behindDoc="0" locked="0" layoutInCell="1" allowOverlap="1">
                <wp:simplePos x="0" y="0"/>
                <wp:positionH relativeFrom="column">
                  <wp:posOffset>3223260</wp:posOffset>
                </wp:positionH>
                <wp:positionV relativeFrom="paragraph">
                  <wp:posOffset>156210</wp:posOffset>
                </wp:positionV>
                <wp:extent cx="2762250" cy="1009015"/>
                <wp:effectExtent l="180975" t="9525" r="9525" b="10160"/>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009015"/>
                        </a:xfrm>
                        <a:prstGeom prst="wedgeRoundRectCallout">
                          <a:avLst>
                            <a:gd name="adj1" fmla="val -56000"/>
                            <a:gd name="adj2" fmla="val -22435"/>
                            <a:gd name="adj3" fmla="val 16667"/>
                          </a:avLst>
                        </a:prstGeom>
                        <a:solidFill>
                          <a:srgbClr val="FFFFFF"/>
                        </a:solidFill>
                        <a:ln w="9525" algn="ctr">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5040" w:rsidRPr="00F24BB9" w:rsidRDefault="00CD5040" w:rsidP="00CD5040">
                            <w:pPr>
                              <w:rPr>
                                <w:color w:val="0070C0"/>
                                <w:sz w:val="21"/>
                                <w:szCs w:val="21"/>
                              </w:rPr>
                            </w:pPr>
                            <w:r w:rsidRPr="00F24BB9">
                              <w:rPr>
                                <w:rFonts w:hint="eastAsia"/>
                                <w:color w:val="0070C0"/>
                                <w:sz w:val="21"/>
                                <w:szCs w:val="21"/>
                              </w:rPr>
                              <w:t>様式は任意です。</w:t>
                            </w:r>
                          </w:p>
                          <w:p w:rsidR="00CD5040" w:rsidRPr="007B62C3" w:rsidRDefault="00CD5040" w:rsidP="00CD5040">
                            <w:pPr>
                              <w:rPr>
                                <w:color w:val="0070C0"/>
                              </w:rPr>
                            </w:pPr>
                            <w:r w:rsidRPr="00F24BB9">
                              <w:rPr>
                                <w:rFonts w:hint="eastAsia"/>
                                <w:color w:val="0070C0"/>
                                <w:sz w:val="21"/>
                                <w:szCs w:val="21"/>
                              </w:rPr>
                              <w:t>すでに作成済のものがあれば、そちらを使用していただいて</w:t>
                            </w:r>
                            <w:r w:rsidR="003249DD">
                              <w:rPr>
                                <w:rFonts w:hint="eastAsia"/>
                                <w:color w:val="0070C0"/>
                                <w:sz w:val="21"/>
                                <w:szCs w:val="21"/>
                              </w:rPr>
                              <w:t>かま</w:t>
                            </w:r>
                            <w:r w:rsidRPr="00F24BB9">
                              <w:rPr>
                                <w:rFonts w:hint="eastAsia"/>
                                <w:color w:val="0070C0"/>
                                <w:sz w:val="21"/>
                                <w:szCs w:val="21"/>
                              </w:rPr>
                              <w:t>いません</w:t>
                            </w:r>
                            <w:r w:rsidRPr="007B62C3">
                              <w:rPr>
                                <w:rFonts w:hint="eastAsia"/>
                                <w:color w:val="0070C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7" o:spid="_x0000_s1035" type="#_x0000_t62" style="position:absolute;left:0;text-align:left;margin-left:253.8pt;margin-top:12.3pt;width:217.5pt;height:7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" adj="-1296,5954" strokecolor="#0070c0">
                <v:textbox inset="5.85pt,.7pt,5.85pt,.7pt">
                  <w:txbxContent>
                    <w:p w:rsidR="00CD5040" w:rsidRPr="00F24BB9" w:rsidRDefault="00CD5040" w:rsidP="00CD5040">
                      <w:pPr>
                        <w:rPr>
                          <w:color w:val="0070C0"/>
                          <w:sz w:val="21"/>
                          <w:szCs w:val="21"/>
                        </w:rPr>
                      </w:pPr>
                      <w:r w:rsidRPr="00F24BB9">
                        <w:rPr>
                          <w:rFonts w:hint="eastAsia"/>
                          <w:color w:val="0070C0"/>
                          <w:sz w:val="21"/>
                          <w:szCs w:val="21"/>
                        </w:rPr>
                        <w:t>様式は任意です。</w:t>
                      </w:r>
                    </w:p>
                    <w:p w:rsidR="00CD5040" w:rsidRPr="007B62C3" w:rsidRDefault="00CD5040" w:rsidP="00CD5040">
                      <w:pPr>
                        <w:rPr>
                          <w:color w:val="0070C0"/>
                        </w:rPr>
                      </w:pPr>
                      <w:r w:rsidRPr="00F24BB9">
                        <w:rPr>
                          <w:rFonts w:hint="eastAsia"/>
                          <w:color w:val="0070C0"/>
                          <w:sz w:val="21"/>
                          <w:szCs w:val="21"/>
                        </w:rPr>
                        <w:t>すでに作成済のものがあれば、そちらを使用していただいて</w:t>
                      </w:r>
                      <w:r w:rsidR="003249DD">
                        <w:rPr>
                          <w:rFonts w:hint="eastAsia"/>
                          <w:color w:val="0070C0"/>
                          <w:sz w:val="21"/>
                          <w:szCs w:val="21"/>
                        </w:rPr>
                        <w:t>かま</w:t>
                      </w:r>
                      <w:r w:rsidRPr="00F24BB9">
                        <w:rPr>
                          <w:rFonts w:hint="eastAsia"/>
                          <w:color w:val="0070C0"/>
                          <w:sz w:val="21"/>
                          <w:szCs w:val="21"/>
                        </w:rPr>
                        <w:t>いません</w:t>
                      </w:r>
                      <w:r w:rsidRPr="007B62C3">
                        <w:rPr>
                          <w:rFonts w:hint="eastAsia"/>
                          <w:color w:val="0070C0"/>
                        </w:rPr>
                        <w:t>。</w:t>
                      </w:r>
                    </w:p>
                  </w:txbxContent>
                </v:textbox>
              </v:shape>
            </w:pict>
          </mc:Fallback>
        </mc:AlternateContent>
      </w:r>
      <w:r w:rsidR="00D5109F" w:rsidRPr="00F24BB9">
        <w:rPr>
          <w:rFonts w:hint="eastAsia"/>
          <w:color w:val="FF0000"/>
          <w:sz w:val="21"/>
          <w:szCs w:val="21"/>
        </w:rPr>
        <w:t>別紙○</w:t>
      </w:r>
      <w:r w:rsidR="003D5D9D" w:rsidRPr="00F24BB9">
        <w:rPr>
          <w:rFonts w:hint="eastAsia"/>
          <w:color w:val="FF0000"/>
          <w:sz w:val="21"/>
          <w:szCs w:val="21"/>
        </w:rPr>
        <w:t xml:space="preserve">　緊急連絡網</w:t>
      </w:r>
    </w:p>
    <w:p w:rsidR="00E6490F" w:rsidRPr="00F24BB9" w:rsidRDefault="00D5109F" w:rsidP="00E6490F">
      <w:pPr>
        <w:rPr>
          <w:color w:val="FF0000"/>
          <w:sz w:val="21"/>
          <w:szCs w:val="21"/>
        </w:rPr>
      </w:pPr>
      <w:r w:rsidRPr="00F24BB9">
        <w:rPr>
          <w:rFonts w:hint="eastAsia"/>
          <w:color w:val="FF0000"/>
          <w:sz w:val="21"/>
          <w:szCs w:val="21"/>
        </w:rPr>
        <w:t>別紙△</w:t>
      </w:r>
      <w:r w:rsidR="003D5D9D" w:rsidRPr="00F24BB9">
        <w:rPr>
          <w:rFonts w:hint="eastAsia"/>
          <w:color w:val="FF0000"/>
          <w:sz w:val="21"/>
          <w:szCs w:val="21"/>
        </w:rPr>
        <w:t xml:space="preserve">　</w:t>
      </w:r>
      <w:r w:rsidRPr="00F24BB9">
        <w:rPr>
          <w:rFonts w:hint="eastAsia"/>
          <w:color w:val="FF0000"/>
          <w:sz w:val="21"/>
          <w:szCs w:val="21"/>
        </w:rPr>
        <w:t>施設利用者緊急連絡先一覧</w:t>
      </w:r>
    </w:p>
    <w:p w:rsidR="00DE103D" w:rsidRPr="00F24BB9" w:rsidRDefault="00E6490F" w:rsidP="00E6490F">
      <w:pPr>
        <w:rPr>
          <w:color w:val="FF0000"/>
          <w:sz w:val="21"/>
          <w:szCs w:val="21"/>
        </w:rPr>
      </w:pPr>
      <w:r w:rsidRPr="00F24BB9">
        <w:rPr>
          <w:rFonts w:hint="eastAsia"/>
          <w:color w:val="FF0000"/>
          <w:sz w:val="21"/>
          <w:szCs w:val="21"/>
        </w:rPr>
        <w:t xml:space="preserve">別紙☆　</w:t>
      </w:r>
      <w:r w:rsidR="003D5D9D" w:rsidRPr="00F24BB9">
        <w:rPr>
          <w:rFonts w:hint="eastAsia"/>
          <w:color w:val="FF0000"/>
          <w:sz w:val="21"/>
          <w:szCs w:val="21"/>
        </w:rPr>
        <w:t>外部機関等への緊急連絡先一覧</w:t>
      </w:r>
      <w:r w:rsidR="00ED0AC7" w:rsidRPr="00F24BB9">
        <w:rPr>
          <w:rFonts w:hint="eastAsia"/>
          <w:color w:val="FF0000"/>
          <w:sz w:val="21"/>
          <w:szCs w:val="21"/>
        </w:rPr>
        <w:t xml:space="preserve">　等　</w:t>
      </w:r>
    </w:p>
    <w:p w:rsidR="00DE103D" w:rsidRPr="00F24BB9" w:rsidRDefault="00DE103D" w:rsidP="00E6490F">
      <w:pPr>
        <w:rPr>
          <w:color w:val="FF0000"/>
          <w:sz w:val="21"/>
          <w:szCs w:val="21"/>
        </w:rPr>
      </w:pPr>
    </w:p>
    <w:p w:rsidR="00E6490F" w:rsidRPr="00F24BB9" w:rsidRDefault="00E6490F" w:rsidP="00E6490F">
      <w:pPr>
        <w:rPr>
          <w:color w:val="FF0000"/>
          <w:sz w:val="21"/>
          <w:szCs w:val="21"/>
        </w:rPr>
      </w:pPr>
      <w:r w:rsidRPr="00F24BB9">
        <w:rPr>
          <w:rFonts w:hint="eastAsia"/>
          <w:color w:val="FF0000"/>
          <w:sz w:val="21"/>
          <w:szCs w:val="21"/>
        </w:rPr>
        <w:t>作成した様式を添付する。</w:t>
      </w:r>
    </w:p>
    <w:p w:rsidR="00E6490F" w:rsidRDefault="00E6490F" w:rsidP="00E6490F">
      <w:pPr>
        <w:rPr>
          <w:color w:val="FF0000"/>
          <w:sz w:val="21"/>
          <w:szCs w:val="21"/>
        </w:rPr>
      </w:pPr>
      <w:r w:rsidRPr="00F24BB9">
        <w:rPr>
          <w:rFonts w:hint="eastAsia"/>
          <w:color w:val="FF0000"/>
          <w:sz w:val="21"/>
          <w:szCs w:val="21"/>
        </w:rPr>
        <w:t>（個人情報を含むものは、市への提出不要。各施設で保管する）</w:t>
      </w:r>
    </w:p>
    <w:p w:rsidR="000C2C7C" w:rsidRDefault="000C2C7C" w:rsidP="00E6490F">
      <w:pPr>
        <w:rPr>
          <w:color w:val="FF0000"/>
          <w:sz w:val="21"/>
          <w:szCs w:val="21"/>
        </w:rPr>
      </w:pPr>
    </w:p>
    <w:p w:rsidR="000C2C7C" w:rsidRDefault="000C2C7C" w:rsidP="00E6490F">
      <w:pPr>
        <w:rPr>
          <w:color w:val="FF0000"/>
          <w:sz w:val="21"/>
          <w:szCs w:val="21"/>
        </w:rPr>
      </w:pPr>
    </w:p>
    <w:p w:rsidR="00852E24" w:rsidRPr="00F24BB9" w:rsidRDefault="00852E24" w:rsidP="00E6490F">
      <w:pPr>
        <w:rPr>
          <w:color w:val="FF0000"/>
          <w:sz w:val="21"/>
          <w:szCs w:val="21"/>
        </w:rPr>
      </w:pPr>
    </w:p>
    <w:p w:rsidR="00616483" w:rsidRPr="000C2C7C" w:rsidRDefault="00B27C7F" w:rsidP="00E607A0">
      <w:pPr>
        <w:rPr>
          <w:sz w:val="21"/>
          <w:szCs w:val="21"/>
        </w:rPr>
      </w:pPr>
      <w:r w:rsidRPr="000C2C7C">
        <w:rPr>
          <w:rFonts w:hint="eastAsia"/>
          <w:color w:val="0070C0"/>
          <w:sz w:val="21"/>
          <w:szCs w:val="21"/>
        </w:rPr>
        <w:t>【</w:t>
      </w:r>
      <w:r w:rsidR="00B73C08" w:rsidRPr="000C2C7C">
        <w:rPr>
          <w:rFonts w:hint="eastAsia"/>
          <w:color w:val="0070C0"/>
          <w:sz w:val="21"/>
          <w:szCs w:val="21"/>
        </w:rPr>
        <w:t>自衛水防組織を設置する場合は</w:t>
      </w:r>
      <w:r w:rsidR="00CD3D1A">
        <w:rPr>
          <w:rFonts w:hint="eastAsia"/>
          <w:color w:val="0070C0"/>
          <w:sz w:val="21"/>
          <w:szCs w:val="21"/>
        </w:rPr>
        <w:t>、</w:t>
      </w:r>
      <w:r w:rsidRPr="000C2C7C">
        <w:rPr>
          <w:rFonts w:hint="eastAsia"/>
          <w:color w:val="0070C0"/>
          <w:sz w:val="21"/>
          <w:szCs w:val="21"/>
        </w:rPr>
        <w:t>以下を作成</w:t>
      </w:r>
      <w:r w:rsidR="00B73C08" w:rsidRPr="000C2C7C">
        <w:rPr>
          <w:rFonts w:hint="eastAsia"/>
          <w:color w:val="0070C0"/>
          <w:sz w:val="21"/>
          <w:szCs w:val="21"/>
        </w:rPr>
        <w:t>してください</w:t>
      </w:r>
      <w:r w:rsidRPr="000C2C7C">
        <w:rPr>
          <w:rFonts w:hint="eastAsia"/>
          <w:color w:val="0070C0"/>
          <w:sz w:val="21"/>
          <w:szCs w:val="21"/>
        </w:rPr>
        <w:t>】</w:t>
      </w:r>
    </w:p>
    <w:p w:rsidR="00B27C7F" w:rsidRDefault="00B27C7F" w:rsidP="00E607A0">
      <w:pPr>
        <w:rPr>
          <w:color w:val="0070C0"/>
          <w:sz w:val="21"/>
          <w:szCs w:val="21"/>
        </w:rPr>
      </w:pPr>
      <w:r w:rsidRPr="000C2C7C">
        <w:rPr>
          <w:rFonts w:hint="eastAsia"/>
          <w:color w:val="0070C0"/>
          <w:sz w:val="21"/>
          <w:szCs w:val="21"/>
        </w:rPr>
        <w:t xml:space="preserve">　※水防法上自衛水防組織の設置は努力義務</w:t>
      </w:r>
      <w:r w:rsidR="00B73C08" w:rsidRPr="000C2C7C">
        <w:rPr>
          <w:rFonts w:hint="eastAsia"/>
          <w:color w:val="0070C0"/>
          <w:sz w:val="21"/>
          <w:szCs w:val="21"/>
        </w:rPr>
        <w:t>としており、必須ではありません。</w:t>
      </w:r>
    </w:p>
    <w:p w:rsidR="00201920" w:rsidRPr="000C2C7C" w:rsidRDefault="00201920" w:rsidP="00E607A0">
      <w:pPr>
        <w:rPr>
          <w:color w:val="0070C0"/>
          <w:sz w:val="21"/>
          <w:szCs w:val="21"/>
        </w:rPr>
      </w:pPr>
    </w:p>
    <w:p w:rsidR="00D02296" w:rsidRPr="000C2C7C" w:rsidRDefault="00B27C7F" w:rsidP="00B27C7F">
      <w:pPr>
        <w:pStyle w:val="a0"/>
        <w:ind w:leftChars="0" w:left="0"/>
        <w:rPr>
          <w:color w:val="0070C0"/>
          <w:sz w:val="21"/>
          <w:szCs w:val="21"/>
        </w:rPr>
      </w:pPr>
      <w:r w:rsidRPr="000C2C7C">
        <w:rPr>
          <w:rFonts w:hint="eastAsia"/>
          <w:color w:val="0070C0"/>
          <w:sz w:val="21"/>
          <w:szCs w:val="21"/>
        </w:rPr>
        <w:t xml:space="preserve">９． </w:t>
      </w:r>
      <w:r w:rsidR="00D02296" w:rsidRPr="000C2C7C">
        <w:rPr>
          <w:rFonts w:hint="eastAsia"/>
          <w:color w:val="0070C0"/>
          <w:sz w:val="21"/>
          <w:szCs w:val="21"/>
        </w:rPr>
        <w:t>自衛水防組織の業務に関する事項</w:t>
      </w:r>
      <w:r w:rsidR="00311A55" w:rsidRPr="000C2C7C">
        <w:rPr>
          <w:rFonts w:hint="eastAsia"/>
          <w:color w:val="0070C0"/>
          <w:sz w:val="21"/>
          <w:szCs w:val="21"/>
        </w:rPr>
        <w:t>（自衛水防組織を設置する場合に限る。）</w:t>
      </w:r>
    </w:p>
    <w:p w:rsidR="0044451F" w:rsidRPr="001F2700" w:rsidRDefault="00C90F88" w:rsidP="00E6456B">
      <w:pPr>
        <w:pStyle w:val="a0"/>
        <w:numPr>
          <w:ilvl w:val="0"/>
          <w:numId w:val="17"/>
        </w:numPr>
        <w:ind w:leftChars="0"/>
        <w:rPr>
          <w:color w:val="0070C0"/>
          <w:sz w:val="21"/>
          <w:szCs w:val="21"/>
        </w:rPr>
      </w:pPr>
      <w:r w:rsidRPr="001F2700">
        <w:rPr>
          <w:rFonts w:hint="eastAsia"/>
          <w:color w:val="0070C0"/>
          <w:sz w:val="21"/>
          <w:szCs w:val="21"/>
        </w:rPr>
        <w:t>別添「自衛水防組織活動要領」に基づき自衛水防組織を設置する。</w:t>
      </w:r>
    </w:p>
    <w:p w:rsidR="00C90F88" w:rsidRPr="001F2700" w:rsidRDefault="00C90F88" w:rsidP="00E6456B">
      <w:pPr>
        <w:pStyle w:val="a0"/>
        <w:numPr>
          <w:ilvl w:val="0"/>
          <w:numId w:val="17"/>
        </w:numPr>
        <w:ind w:leftChars="0"/>
        <w:rPr>
          <w:color w:val="0070C0"/>
          <w:sz w:val="21"/>
          <w:szCs w:val="21"/>
        </w:rPr>
      </w:pPr>
      <w:r w:rsidRPr="001F2700">
        <w:rPr>
          <w:rFonts w:hint="eastAsia"/>
          <w:color w:val="0070C0"/>
          <w:sz w:val="21"/>
          <w:szCs w:val="21"/>
        </w:rPr>
        <w:t>自衛水防組織においては、以下のとおり訓練を実施するものとする。</w:t>
      </w:r>
    </w:p>
    <w:p w:rsidR="0044451F" w:rsidRPr="000C2C7C" w:rsidRDefault="00C90F88" w:rsidP="00E6456B">
      <w:pPr>
        <w:pStyle w:val="a0"/>
        <w:numPr>
          <w:ilvl w:val="0"/>
          <w:numId w:val="9"/>
        </w:numPr>
        <w:ind w:leftChars="0"/>
        <w:rPr>
          <w:color w:val="0070C0"/>
          <w:sz w:val="21"/>
          <w:szCs w:val="21"/>
        </w:rPr>
      </w:pPr>
      <w:r w:rsidRPr="000C2C7C">
        <w:rPr>
          <w:rFonts w:hint="eastAsia"/>
          <w:color w:val="0070C0"/>
          <w:sz w:val="21"/>
          <w:szCs w:val="21"/>
        </w:rPr>
        <w:t>毎年４月に</w:t>
      </w:r>
      <w:r w:rsidR="001F7105" w:rsidRPr="000C2C7C">
        <w:rPr>
          <w:rFonts w:hint="eastAsia"/>
          <w:color w:val="0070C0"/>
          <w:sz w:val="21"/>
          <w:szCs w:val="21"/>
        </w:rPr>
        <w:t>新たに自衛水防組織の構成員となった従業員を対象として研修を実施する。</w:t>
      </w:r>
    </w:p>
    <w:p w:rsidR="00473CEF" w:rsidRPr="000C2C7C" w:rsidRDefault="002C174A" w:rsidP="00E6456B">
      <w:pPr>
        <w:pStyle w:val="a0"/>
        <w:numPr>
          <w:ilvl w:val="0"/>
          <w:numId w:val="9"/>
        </w:numPr>
        <w:ind w:leftChars="0"/>
        <w:rPr>
          <w:color w:val="0070C0"/>
          <w:sz w:val="21"/>
          <w:szCs w:val="21"/>
        </w:rPr>
      </w:pPr>
      <w:r w:rsidRPr="000C2C7C">
        <w:rPr>
          <w:rFonts w:hint="eastAsia"/>
          <w:color w:val="0070C0"/>
          <w:sz w:val="21"/>
          <w:szCs w:val="21"/>
        </w:rPr>
        <w:t>毎年５月に行う全従業員を対象とした訓練に先立って、自衛水防組織の全構成員を対象として情報収集・伝達及び避難誘導に関する訓練を実施する。</w:t>
      </w:r>
    </w:p>
    <w:p w:rsidR="005A1ADE" w:rsidRPr="000C2C7C" w:rsidRDefault="005A1ADE">
      <w:pPr>
        <w:widowControl/>
        <w:jc w:val="left"/>
        <w:rPr>
          <w:color w:val="0070C0"/>
          <w:sz w:val="21"/>
          <w:szCs w:val="21"/>
        </w:rPr>
        <w:sectPr w:rsidR="005A1ADE" w:rsidRPr="000C2C7C" w:rsidSect="00500D6D">
          <w:footerReference w:type="default" r:id="rId16"/>
          <w:headerReference w:type="first" r:id="rId17"/>
          <w:pgSz w:w="11906" w:h="16838" w:code="9"/>
          <w:pgMar w:top="1134" w:right="1134" w:bottom="1134" w:left="1134" w:header="851" w:footer="794" w:gutter="0"/>
          <w:pgNumType w:fmt="numberInDash" w:start="0"/>
          <w:cols w:space="425"/>
          <w:titlePg/>
          <w:docGrid w:type="linesAndChars" w:linePitch="428" w:charSpace="710"/>
        </w:sectPr>
      </w:pPr>
    </w:p>
    <w:p w:rsidR="003C7DFD" w:rsidRPr="00B27C7F" w:rsidRDefault="003C7DFD" w:rsidP="003C7DFD">
      <w:pPr>
        <w:rPr>
          <w:color w:val="0070C0"/>
          <w:sz w:val="22"/>
          <w:szCs w:val="24"/>
        </w:rPr>
      </w:pPr>
      <w:r w:rsidRPr="00B27C7F">
        <w:rPr>
          <w:rFonts w:hint="eastAsia"/>
          <w:color w:val="0070C0"/>
          <w:sz w:val="22"/>
          <w:szCs w:val="24"/>
        </w:rPr>
        <w:lastRenderedPageBreak/>
        <w:t>別添１　自衛水防組織活動要領(案)</w:t>
      </w:r>
    </w:p>
    <w:p w:rsidR="003C7DFD" w:rsidRPr="00B27C7F" w:rsidRDefault="003C7DFD" w:rsidP="003C7DFD">
      <w:pPr>
        <w:rPr>
          <w:color w:val="0070C0"/>
          <w:sz w:val="24"/>
        </w:rPr>
      </w:pP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（自衛水防組織の編成）</w:t>
      </w:r>
    </w:p>
    <w:p w:rsidR="003C7DFD" w:rsidRPr="00B27C7F" w:rsidRDefault="003C7DFD" w:rsidP="007E3780">
      <w:pPr>
        <w:pStyle w:val="ae"/>
        <w:ind w:left="261" w:hanging="261"/>
        <w:rPr>
          <w:color w:val="0070C0"/>
          <w:sz w:val="22"/>
          <w:szCs w:val="24"/>
        </w:rPr>
      </w:pPr>
      <w:r w:rsidRPr="00B27C7F">
        <w:rPr>
          <w:rFonts w:hint="eastAsia"/>
          <w:color w:val="0070C0"/>
          <w:sz w:val="22"/>
          <w:szCs w:val="24"/>
        </w:rPr>
        <w:t>第１条　管理権原者（防火・防災管理者が設置されている場合にあっては、当該防火・防災管理者を管理権原者とする。以下同じ。）は、洪水時において避難確保計画に基づく円滑かつ迅速な避難を確保するため、自衛水防組織を編成するものとする。</w:t>
      </w:r>
    </w:p>
    <w:p w:rsidR="003C7DFD" w:rsidRPr="00B27C7F" w:rsidRDefault="003C7DFD" w:rsidP="007E3780">
      <w:pPr>
        <w:pStyle w:val="a8"/>
        <w:ind w:left="261" w:hangingChars="135" w:hanging="261"/>
        <w:rPr>
          <w:rFonts w:hAnsi="ＭＳ 明朝" w:cs="ＭＳ ゴシック"/>
          <w:color w:val="0070C0"/>
          <w:sz w:val="22"/>
          <w:szCs w:val="24"/>
        </w:rPr>
      </w:pPr>
      <w:r w:rsidRPr="00B27C7F">
        <w:rPr>
          <w:rFonts w:hAnsi="ＭＳ 明朝" w:cs="ＭＳ ゴシック" w:hint="eastAsia"/>
          <w:color w:val="0070C0"/>
          <w:sz w:val="22"/>
          <w:szCs w:val="24"/>
        </w:rPr>
        <w:t>２　自衛水防組織には、統括管理者を置く。</w:t>
      </w:r>
    </w:p>
    <w:p w:rsidR="003C7DFD" w:rsidRPr="00B27C7F" w:rsidRDefault="003C7DFD" w:rsidP="007E3780">
      <w:pPr>
        <w:pStyle w:val="a8"/>
        <w:ind w:leftChars="100" w:left="515" w:hangingChars="135" w:hanging="261"/>
        <w:rPr>
          <w:rFonts w:hAnsi="ＭＳ 明朝" w:cs="ＭＳ ゴシック"/>
          <w:color w:val="0070C0"/>
          <w:sz w:val="22"/>
          <w:szCs w:val="24"/>
        </w:rPr>
      </w:pPr>
      <w:r w:rsidRPr="00B27C7F">
        <w:rPr>
          <w:rFonts w:hAnsi="ＭＳ 明朝" w:cs="ＭＳ ゴシック" w:hint="eastAsia"/>
          <w:color w:val="0070C0"/>
          <w:sz w:val="22"/>
          <w:szCs w:val="24"/>
        </w:rPr>
        <w:t>（１）</w:t>
      </w:r>
      <w:r w:rsidRPr="00B27C7F">
        <w:rPr>
          <w:rFonts w:hint="eastAsia"/>
          <w:color w:val="0070C0"/>
          <w:sz w:val="22"/>
          <w:szCs w:val="24"/>
        </w:rPr>
        <w:t>統括管理者は、管理権原者の命を受け、自衛水防組織の機能が有効に発揮できるよう組織を統括する。</w:t>
      </w:r>
    </w:p>
    <w:p w:rsidR="003C7DFD" w:rsidRPr="00B27C7F" w:rsidRDefault="003C7DFD" w:rsidP="007E3780">
      <w:pPr>
        <w:pStyle w:val="a8"/>
        <w:ind w:leftChars="100" w:left="515" w:hangingChars="135" w:hanging="261"/>
        <w:rPr>
          <w:rFonts w:hAnsi="ＭＳ 明朝" w:cs="ＭＳ ゴシック"/>
          <w:color w:val="0070C0"/>
          <w:sz w:val="22"/>
          <w:szCs w:val="24"/>
        </w:rPr>
      </w:pPr>
      <w:r w:rsidRPr="00B27C7F">
        <w:rPr>
          <w:rFonts w:hAnsi="ＭＳ 明朝" w:cs="ＭＳ ゴシック" w:hint="eastAsia"/>
          <w:color w:val="0070C0"/>
          <w:sz w:val="22"/>
          <w:szCs w:val="24"/>
        </w:rPr>
        <w:t>（２）</w:t>
      </w:r>
      <w:r w:rsidRPr="00B27C7F">
        <w:rPr>
          <w:rFonts w:hint="eastAsia"/>
          <w:color w:val="0070C0"/>
          <w:sz w:val="22"/>
          <w:szCs w:val="24"/>
        </w:rPr>
        <w:t>統括管理者は、洪水時における避難行動について、その指揮、命令、監督等一切の権限を有する。</w:t>
      </w:r>
    </w:p>
    <w:p w:rsidR="003C7DFD" w:rsidRPr="00B27C7F" w:rsidRDefault="003C7DFD" w:rsidP="007E3780">
      <w:pPr>
        <w:pStyle w:val="a8"/>
        <w:ind w:left="261" w:hangingChars="135" w:hanging="261"/>
        <w:rPr>
          <w:color w:val="0070C0"/>
          <w:sz w:val="22"/>
          <w:szCs w:val="24"/>
        </w:rPr>
      </w:pPr>
      <w:r w:rsidRPr="00B27C7F">
        <w:rPr>
          <w:rFonts w:hAnsi="ＭＳ 明朝" w:cs="ＭＳ ゴシック" w:hint="eastAsia"/>
          <w:color w:val="0070C0"/>
          <w:sz w:val="22"/>
          <w:szCs w:val="24"/>
        </w:rPr>
        <w:t>３</w:t>
      </w:r>
      <w:r w:rsidRPr="00B27C7F">
        <w:rPr>
          <w:rFonts w:hint="eastAsia"/>
          <w:color w:val="0070C0"/>
          <w:sz w:val="22"/>
          <w:szCs w:val="24"/>
        </w:rPr>
        <w:t xml:space="preserve">　管理権原者は、統括管理者の代行者を定め、当該代行者に対し、統括管理者の任務を代行するために必要な指揮、命令、監督等の権限を付与する。</w:t>
      </w:r>
    </w:p>
    <w:p w:rsidR="003C7DFD" w:rsidRPr="00B27C7F" w:rsidRDefault="003C7DFD" w:rsidP="003C7DFD">
      <w:pPr>
        <w:pStyle w:val="a8"/>
        <w:rPr>
          <w:rFonts w:hAnsi="ＭＳ 明朝" w:cs="ＭＳ ゴシック"/>
          <w:color w:val="0070C0"/>
          <w:sz w:val="22"/>
          <w:szCs w:val="24"/>
        </w:rPr>
      </w:pPr>
      <w:r w:rsidRPr="00B27C7F">
        <w:rPr>
          <w:rFonts w:hAnsi="ＭＳ 明朝" w:cs="ＭＳ ゴシック" w:hint="eastAsia"/>
          <w:color w:val="0070C0"/>
          <w:sz w:val="22"/>
          <w:szCs w:val="24"/>
        </w:rPr>
        <w:t>４　自衛水防組織に、班を置く。</w:t>
      </w:r>
    </w:p>
    <w:p w:rsidR="003C7DFD" w:rsidRPr="00B27C7F"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(１)　班は、総括・情報班及び避難誘導班とし、各班に班長を置く。</w:t>
      </w:r>
    </w:p>
    <w:p w:rsidR="003C7DFD" w:rsidRPr="00B27C7F"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(２)　各班の任務は、別表１に掲げる任務とする。</w:t>
      </w:r>
    </w:p>
    <w:p w:rsidR="008F532A" w:rsidRDefault="003C7DFD" w:rsidP="007E3780">
      <w:pPr>
        <w:pStyle w:val="a8"/>
        <w:ind w:leftChars="100" w:left="641" w:hangingChars="200" w:hanging="387"/>
        <w:rPr>
          <w:rFonts w:hAnsi="ＭＳ 明朝" w:cs="ＭＳ ゴシック"/>
          <w:color w:val="0070C0"/>
          <w:sz w:val="22"/>
          <w:szCs w:val="24"/>
        </w:rPr>
      </w:pPr>
      <w:r w:rsidRPr="00B27C7F">
        <w:rPr>
          <w:rFonts w:hAnsi="ＭＳ 明朝" w:cs="ＭＳ ゴシック" w:hint="eastAsia"/>
          <w:color w:val="0070C0"/>
          <w:sz w:val="22"/>
          <w:szCs w:val="24"/>
        </w:rPr>
        <w:t>(３)  防災センター（最低限、通信設備を有するものとする）を自衛水防組織の活動拠点とし、防災セン</w:t>
      </w:r>
    </w:p>
    <w:p w:rsidR="003C7DFD" w:rsidRPr="00B27C7F" w:rsidRDefault="003C7DFD" w:rsidP="008F532A">
      <w:pPr>
        <w:pStyle w:val="a8"/>
        <w:ind w:leftChars="300" w:left="761"/>
        <w:rPr>
          <w:rFonts w:hAnsi="ＭＳ 明朝" w:cs="ＭＳ ゴシック"/>
          <w:color w:val="0070C0"/>
          <w:sz w:val="22"/>
          <w:szCs w:val="24"/>
        </w:rPr>
      </w:pPr>
      <w:r w:rsidRPr="00B27C7F">
        <w:rPr>
          <w:rFonts w:hAnsi="ＭＳ 明朝" w:cs="ＭＳ ゴシック" w:hint="eastAsia"/>
          <w:color w:val="0070C0"/>
          <w:sz w:val="22"/>
          <w:szCs w:val="24"/>
        </w:rPr>
        <w:t>ター勤務員及び各班の班長を自衛水防組織の中核として配置する</w:t>
      </w:r>
    </w:p>
    <w:p w:rsidR="003C7DFD" w:rsidRPr="00B27C7F" w:rsidRDefault="003C7DFD" w:rsidP="007E3780">
      <w:pPr>
        <w:pStyle w:val="a8"/>
        <w:ind w:left="523" w:hangingChars="270" w:hanging="523"/>
        <w:rPr>
          <w:rFonts w:hAnsi="ＭＳ 明朝" w:cs="ＭＳ ゴシック"/>
          <w:color w:val="0070C0"/>
          <w:sz w:val="22"/>
          <w:szCs w:val="24"/>
        </w:rPr>
      </w:pP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（自衛水防組織の運用）</w:t>
      </w:r>
    </w:p>
    <w:p w:rsidR="003C7DFD" w:rsidRPr="00B27C7F" w:rsidRDefault="003C7DFD" w:rsidP="007E3780">
      <w:pPr>
        <w:pStyle w:val="af4"/>
        <w:ind w:leftChars="0" w:left="387" w:hangingChars="200" w:hanging="387"/>
        <w:rPr>
          <w:color w:val="0070C0"/>
          <w:sz w:val="22"/>
          <w:szCs w:val="24"/>
        </w:rPr>
      </w:pPr>
      <w:r w:rsidRPr="00B27C7F">
        <w:rPr>
          <w:rFonts w:hint="eastAsia"/>
          <w:color w:val="0070C0"/>
          <w:sz w:val="22"/>
          <w:szCs w:val="24"/>
        </w:rPr>
        <w:t>第４条　管理権原者は、従業員の勤務体制（シフト）も考慮した組織編成に努め、必要な人員の確保及び従業員等に割り当てた任務の周知徹底を図るものとする。</w:t>
      </w:r>
    </w:p>
    <w:p w:rsidR="003C7DFD" w:rsidRPr="00B27C7F" w:rsidRDefault="003C7DFD" w:rsidP="007E3780">
      <w:pPr>
        <w:pStyle w:val="af0"/>
        <w:ind w:left="261" w:hanging="261"/>
        <w:rPr>
          <w:color w:val="0070C0"/>
          <w:sz w:val="22"/>
          <w:szCs w:val="24"/>
        </w:rPr>
      </w:pPr>
      <w:r w:rsidRPr="00B27C7F">
        <w:rPr>
          <w:rFonts w:hint="eastAsia"/>
          <w:color w:val="0070C0"/>
          <w:sz w:val="22"/>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rsidR="003C7DFD" w:rsidRPr="00B27C7F" w:rsidRDefault="003C7DFD" w:rsidP="007E3780">
      <w:pPr>
        <w:pStyle w:val="af0"/>
        <w:ind w:left="261" w:hanging="261"/>
        <w:rPr>
          <w:color w:val="0070C0"/>
          <w:sz w:val="22"/>
          <w:szCs w:val="24"/>
        </w:rPr>
      </w:pPr>
      <w:r w:rsidRPr="00B27C7F">
        <w:rPr>
          <w:rFonts w:hint="eastAsia"/>
          <w:color w:val="0070C0"/>
          <w:sz w:val="22"/>
          <w:szCs w:val="24"/>
        </w:rPr>
        <w:t>３　管理権原者は、災害等の応急活動のため緊急連絡網や従業員等の非常参集計画を定めるものとする。</w:t>
      </w:r>
      <w:r w:rsidRPr="00B27C7F">
        <w:rPr>
          <w:rFonts w:hint="eastAsia"/>
          <w:color w:val="0070C0"/>
          <w:sz w:val="22"/>
          <w:szCs w:val="24"/>
        </w:rPr>
        <w:cr/>
      </w:r>
    </w:p>
    <w:p w:rsidR="003C7DFD" w:rsidRPr="00B27C7F" w:rsidRDefault="003C7DFD" w:rsidP="007E3780">
      <w:pPr>
        <w:pStyle w:val="ac"/>
        <w:ind w:leftChars="-68" w:left="-172" w:firstLineChars="100" w:firstLine="194"/>
        <w:rPr>
          <w:color w:val="0070C0"/>
          <w:sz w:val="22"/>
          <w:szCs w:val="24"/>
        </w:rPr>
      </w:pPr>
      <w:r w:rsidRPr="00B27C7F">
        <w:rPr>
          <w:rFonts w:hint="eastAsia"/>
          <w:color w:val="0070C0"/>
          <w:sz w:val="22"/>
          <w:szCs w:val="24"/>
        </w:rPr>
        <w:t>（自衛水防組織の装備）</w:t>
      </w:r>
    </w:p>
    <w:p w:rsidR="003C7DFD" w:rsidRPr="00B27C7F" w:rsidRDefault="003C7DFD" w:rsidP="007E3780">
      <w:pPr>
        <w:pStyle w:val="ae"/>
        <w:ind w:left="261" w:hanging="261"/>
        <w:rPr>
          <w:color w:val="0070C0"/>
          <w:sz w:val="22"/>
          <w:szCs w:val="24"/>
        </w:rPr>
      </w:pPr>
      <w:r w:rsidRPr="00B27C7F">
        <w:rPr>
          <w:rFonts w:hint="eastAsia"/>
          <w:color w:val="0070C0"/>
          <w:sz w:val="22"/>
          <w:szCs w:val="24"/>
        </w:rPr>
        <w:t>第５条　管理権原者は、自衛水防組織に必要な装備品を整備するとともに、適正な維持管理に努めなければならない。</w:t>
      </w:r>
    </w:p>
    <w:p w:rsidR="003C7DFD" w:rsidRPr="00B27C7F" w:rsidRDefault="003C7DFD" w:rsidP="007E3780">
      <w:pPr>
        <w:pStyle w:val="aa"/>
        <w:ind w:leftChars="0" w:left="0" w:firstLineChars="100" w:firstLine="194"/>
        <w:rPr>
          <w:color w:val="0070C0"/>
          <w:sz w:val="22"/>
          <w:szCs w:val="24"/>
        </w:rPr>
      </w:pPr>
      <w:r w:rsidRPr="00B27C7F">
        <w:rPr>
          <w:rFonts w:hint="eastAsia"/>
          <w:color w:val="0070C0"/>
          <w:sz w:val="22"/>
          <w:szCs w:val="24"/>
        </w:rPr>
        <w:t>(１)　自衛水防組織の装備品は、別表２「自衛水防組織装備品リスト」のとおりとする。</w:t>
      </w:r>
    </w:p>
    <w:p w:rsidR="003C7DFD" w:rsidRPr="00B27C7F" w:rsidRDefault="003C7DFD" w:rsidP="008F532A">
      <w:pPr>
        <w:pStyle w:val="aa"/>
        <w:ind w:leftChars="89" w:left="807" w:hangingChars="300" w:hanging="581"/>
        <w:rPr>
          <w:color w:val="0070C0"/>
          <w:sz w:val="22"/>
          <w:szCs w:val="24"/>
        </w:rPr>
      </w:pPr>
      <w:r w:rsidRPr="00B27C7F">
        <w:rPr>
          <w:rFonts w:hint="eastAsia"/>
          <w:color w:val="0070C0"/>
          <w:sz w:val="22"/>
          <w:szCs w:val="24"/>
        </w:rPr>
        <w:t>(２)　自衛水防組織の装備品については、統括管理者が防災センターに保管し、必要な点検を行うとともに点検結果を記録保管し、常時使用できる状態で維持管理する。</w:t>
      </w:r>
    </w:p>
    <w:p w:rsidR="003C7DFD" w:rsidRPr="00B27C7F" w:rsidRDefault="003C7DFD" w:rsidP="007E3780">
      <w:pPr>
        <w:pStyle w:val="aa"/>
        <w:ind w:leftChars="11" w:left="475" w:hangingChars="231" w:hanging="447"/>
        <w:rPr>
          <w:color w:val="0070C0"/>
          <w:sz w:val="22"/>
          <w:szCs w:val="24"/>
        </w:rPr>
      </w:pPr>
    </w:p>
    <w:p w:rsidR="003C7DFD" w:rsidRPr="00B27C7F" w:rsidRDefault="003C7DFD" w:rsidP="007E3780">
      <w:pPr>
        <w:pStyle w:val="aa"/>
        <w:ind w:leftChars="11" w:left="475" w:hangingChars="231" w:hanging="447"/>
        <w:rPr>
          <w:color w:val="0070C0"/>
          <w:sz w:val="22"/>
          <w:szCs w:val="24"/>
        </w:rPr>
      </w:pPr>
      <w:r w:rsidRPr="00B27C7F">
        <w:rPr>
          <w:rFonts w:hint="eastAsia"/>
          <w:color w:val="0070C0"/>
          <w:sz w:val="22"/>
          <w:szCs w:val="24"/>
        </w:rPr>
        <w:t>（自衛水防組織の活動）</w:t>
      </w:r>
    </w:p>
    <w:p w:rsidR="007E3780" w:rsidRPr="00B27C7F" w:rsidRDefault="003C7DFD" w:rsidP="007E3780">
      <w:pPr>
        <w:pStyle w:val="aa"/>
        <w:ind w:leftChars="11" w:left="475" w:hangingChars="231" w:hanging="447"/>
        <w:rPr>
          <w:color w:val="0070C0"/>
          <w:sz w:val="22"/>
          <w:szCs w:val="24"/>
        </w:rPr>
      </w:pPr>
      <w:r w:rsidRPr="00B27C7F">
        <w:rPr>
          <w:rFonts w:hint="eastAsia"/>
          <w:color w:val="0070C0"/>
          <w:sz w:val="22"/>
          <w:szCs w:val="24"/>
        </w:rPr>
        <w:t>第６条　自衛水防組織の各班は、避難確保計画に基づき情報収集及び避難誘導等の活動を行うものとする。</w:t>
      </w:r>
    </w:p>
    <w:p w:rsidR="00A8689E" w:rsidRPr="00BB4842" w:rsidRDefault="007E3780" w:rsidP="007E3780">
      <w:pPr>
        <w:pStyle w:val="aa"/>
        <w:ind w:leftChars="11" w:left="475" w:hangingChars="231" w:hanging="447"/>
        <w:rPr>
          <w:rFonts w:ascii="ＭＳ ゴシック" w:eastAsia="ＭＳ ゴシック" w:hAnsi="ＭＳ ゴシック"/>
          <w:color w:val="0070C0"/>
        </w:rPr>
      </w:pPr>
      <w:r w:rsidRPr="00B27C7F">
        <w:rPr>
          <w:color w:val="0070C0"/>
          <w:sz w:val="22"/>
          <w:szCs w:val="24"/>
        </w:rPr>
        <w:br w:type="page"/>
      </w:r>
      <w:r w:rsidR="00A8689E" w:rsidRPr="00BB4842">
        <w:rPr>
          <w:rFonts w:ascii="ＭＳ ゴシック" w:eastAsia="ＭＳ ゴシック" w:hAnsi="ＭＳ ゴシック" w:hint="eastAsia"/>
          <w:color w:val="0070C0"/>
        </w:rPr>
        <w:lastRenderedPageBreak/>
        <w:t>別表1</w:t>
      </w:r>
      <w:r w:rsidR="000C2C7C" w:rsidRPr="00BB4842">
        <w:rPr>
          <w:rFonts w:ascii="ＭＳ ゴシック" w:eastAsia="ＭＳ ゴシック" w:hAnsi="ＭＳ ゴシック" w:hint="eastAsia"/>
          <w:color w:val="0070C0"/>
        </w:rPr>
        <w:t xml:space="preserve">　自衛水防組織の編成と任務</w:t>
      </w:r>
    </w:p>
    <w:p w:rsidR="00A8689E" w:rsidRPr="00B27C7F" w:rsidRDefault="00A8689E" w:rsidP="00A8689E">
      <w:pPr>
        <w:rPr>
          <w:color w:val="0070C0"/>
          <w:szCs w:val="28"/>
        </w:rPr>
      </w:pP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48000" behindDoc="0" locked="0" layoutInCell="1" allowOverlap="1">
                <wp:simplePos x="0" y="0"/>
                <wp:positionH relativeFrom="column">
                  <wp:posOffset>161290</wp:posOffset>
                </wp:positionH>
                <wp:positionV relativeFrom="paragraph">
                  <wp:posOffset>0</wp:posOffset>
                </wp:positionV>
                <wp:extent cx="1370965" cy="270510"/>
                <wp:effectExtent l="5080" t="6985" r="5080" b="825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0510"/>
                        </a:xfrm>
                        <a:prstGeom prst="rect">
                          <a:avLst/>
                        </a:prstGeom>
                        <a:solidFill>
                          <a:srgbClr val="FFFFFF"/>
                        </a:solidFill>
                        <a:ln w="9525">
                          <a:solidFill>
                            <a:srgbClr val="000000"/>
                          </a:solidFill>
                          <a:miter lim="800000"/>
                          <a:headEnd/>
                          <a:tailEnd/>
                        </a:ln>
                      </wps:spPr>
                      <wps:txbx>
                        <w:txbxContent>
                          <w:p w:rsidR="006E41EF" w:rsidRPr="006E41EF" w:rsidRDefault="006E41EF" w:rsidP="00A8689E">
                            <w:pPr>
                              <w:jc w:val="center"/>
                              <w:rPr>
                                <w:color w:val="0070C0"/>
                                <w:sz w:val="24"/>
                                <w:szCs w:val="24"/>
                              </w:rPr>
                            </w:pPr>
                            <w:r w:rsidRPr="006E41EF">
                              <w:rPr>
                                <w:rFonts w:hint="eastAsia"/>
                                <w:color w:val="0070C0"/>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left:0;text-align:left;margin-left:12.7pt;margin-top:0;width:107.9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">
                <v:textbox style="mso-fit-shape-to-text:t" inset="5.85pt,.7pt,5.85pt,.7pt">
                  <w:txbxContent>
                    <w:p w:rsidR="006E41EF" w:rsidRPr="006E41EF" w:rsidRDefault="006E41EF" w:rsidP="00A8689E">
                      <w:pPr>
                        <w:jc w:val="center"/>
                        <w:rPr>
                          <w:color w:val="0070C0"/>
                          <w:sz w:val="24"/>
                          <w:szCs w:val="24"/>
                        </w:rPr>
                      </w:pPr>
                      <w:r w:rsidRPr="006E41EF">
                        <w:rPr>
                          <w:rFonts w:hint="eastAsia"/>
                          <w:color w:val="0070C0"/>
                          <w:sz w:val="24"/>
                          <w:szCs w:val="24"/>
                        </w:rPr>
                        <w:t>統括管理者</w:t>
                      </w:r>
                    </w:p>
                  </w:txbxContent>
                </v:textbox>
              </v:shape>
            </w:pict>
          </mc:Fallback>
        </mc:AlternateContent>
      </w: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50048" behindDoc="0" locked="0" layoutInCell="1" allowOverlap="1">
                <wp:simplePos x="0" y="0"/>
                <wp:positionH relativeFrom="column">
                  <wp:posOffset>470535</wp:posOffset>
                </wp:positionH>
                <wp:positionV relativeFrom="paragraph">
                  <wp:posOffset>66039</wp:posOffset>
                </wp:positionV>
                <wp:extent cx="0" cy="2009775"/>
                <wp:effectExtent l="0" t="0" r="19050" b="28575"/>
                <wp:wrapNone/>
                <wp:docPr id="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9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57AFB" id="AutoShape 61" o:spid="_x0000_s1026" type="#_x0000_t32" style="position:absolute;left:0;text-align:left;margin-left:37.05pt;margin-top:5.2pt;width:0;height:1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vrHgIAADwEAAAOAAAAZHJzL2Uyb0RvYy54bWysU02P2jAQvVfqf7ByhyQ0s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"/>
            </w:pict>
          </mc:Fallback>
        </mc:AlternateContent>
      </w:r>
    </w:p>
    <w:p w:rsidR="00A8689E" w:rsidRPr="00B27C7F" w:rsidRDefault="009557AB" w:rsidP="00A8689E">
      <w:pPr>
        <w:spacing w:line="320" w:lineRule="exact"/>
        <w:rPr>
          <w:color w:val="0070C0"/>
          <w:szCs w:val="28"/>
        </w:rPr>
      </w:pPr>
      <w:r w:rsidRPr="00B27C7F">
        <w:rPr>
          <w:noProof/>
          <w:color w:val="0070C0"/>
          <w:szCs w:val="28"/>
        </w:rPr>
        <mc:AlternateContent>
          <mc:Choice Requires="wps">
            <w:drawing>
              <wp:anchor distT="0" distB="0" distL="114300" distR="114300" simplePos="0" relativeHeight="251649024" behindDoc="0" locked="0" layoutInCell="1" allowOverlap="1">
                <wp:simplePos x="0" y="0"/>
                <wp:positionH relativeFrom="column">
                  <wp:posOffset>721360</wp:posOffset>
                </wp:positionH>
                <wp:positionV relativeFrom="paragraph">
                  <wp:posOffset>0</wp:posOffset>
                </wp:positionV>
                <wp:extent cx="1861185" cy="282575"/>
                <wp:effectExtent l="12700" t="13335" r="12065" b="889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82575"/>
                        </a:xfrm>
                        <a:prstGeom prst="rect">
                          <a:avLst/>
                        </a:prstGeom>
                        <a:solidFill>
                          <a:srgbClr val="FFFFFF"/>
                        </a:solidFill>
                        <a:ln w="9525">
                          <a:solidFill>
                            <a:srgbClr val="000000"/>
                          </a:solidFill>
                          <a:miter lim="800000"/>
                          <a:headEnd/>
                          <a:tailEnd/>
                        </a:ln>
                      </wps:spPr>
                      <wps:txbx>
                        <w:txbxContent>
                          <w:p w:rsidR="006E41EF" w:rsidRPr="006E41EF" w:rsidRDefault="006E41EF" w:rsidP="00A8689E">
                            <w:pPr>
                              <w:rPr>
                                <w:color w:val="0070C0"/>
                                <w:sz w:val="24"/>
                                <w:szCs w:val="24"/>
                              </w:rPr>
                            </w:pPr>
                            <w:r w:rsidRPr="006E41EF">
                              <w:rPr>
                                <w:rFonts w:hint="eastAsia"/>
                                <w:color w:val="0070C0"/>
                                <w:sz w:val="24"/>
                                <w:szCs w:val="24"/>
                              </w:rPr>
                              <w:t>統括管理者の代行者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7" type="#_x0000_t202" style="position:absolute;left:0;text-align:left;margin-left:56.8pt;margin-top:0;width:146.55pt;height:2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">
                <v:textbox inset="5.85pt,.7pt,5.85pt,.7pt">
                  <w:txbxContent>
                    <w:p w:rsidR="006E41EF" w:rsidRPr="006E41EF" w:rsidRDefault="006E41EF" w:rsidP="00A8689E">
                      <w:pPr>
                        <w:rPr>
                          <w:color w:val="0070C0"/>
                          <w:sz w:val="24"/>
                          <w:szCs w:val="24"/>
                        </w:rPr>
                      </w:pPr>
                      <w:r w:rsidRPr="006E41EF">
                        <w:rPr>
                          <w:rFonts w:hint="eastAsia"/>
                          <w:color w:val="0070C0"/>
                          <w:sz w:val="24"/>
                          <w:szCs w:val="24"/>
                        </w:rPr>
                        <w:t>統括管理者の代行者</w:t>
                      </w:r>
                    </w:p>
                  </w:txbxContent>
                </v:textbox>
              </v:shape>
            </w:pict>
          </mc:Fallback>
        </mc:AlternateContent>
      </w:r>
      <w:r w:rsidRPr="00B27C7F">
        <w:rPr>
          <w:noProof/>
          <w:color w:val="0070C0"/>
          <w:szCs w:val="28"/>
        </w:rPr>
        <mc:AlternateContent>
          <mc:Choice Requires="wps">
            <w:drawing>
              <wp:anchor distT="0" distB="0" distL="114300" distR="114300" simplePos="0" relativeHeight="251654144" behindDoc="0" locked="0" layoutInCell="1" allowOverlap="1">
                <wp:simplePos x="0" y="0"/>
                <wp:positionH relativeFrom="column">
                  <wp:posOffset>471170</wp:posOffset>
                </wp:positionH>
                <wp:positionV relativeFrom="paragraph">
                  <wp:posOffset>126365</wp:posOffset>
                </wp:positionV>
                <wp:extent cx="249555" cy="0"/>
                <wp:effectExtent l="10160" t="6350" r="6985" b="1270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9BE5B" id="AutoShape 65" o:spid="_x0000_s1026" type="#_x0000_t32" style="position:absolute;left:0;text-align:left;margin-left:37.1pt;margin-top:9.95pt;width:19.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I3HgIAADs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"/>
            </w:pict>
          </mc:Fallback>
        </mc:AlternateContent>
      </w:r>
    </w:p>
    <w:p w:rsidR="00A8689E" w:rsidRPr="00B27C7F" w:rsidRDefault="00023CC1" w:rsidP="00A8689E">
      <w:pPr>
        <w:spacing w:line="320" w:lineRule="exact"/>
        <w:rPr>
          <w:color w:val="0070C0"/>
        </w:rPr>
      </w:pPr>
      <w:r>
        <w:rPr>
          <w:noProof/>
          <w:color w:val="0070C0"/>
        </w:rPr>
        <mc:AlternateContent>
          <mc:Choice Requires="wps">
            <w:drawing>
              <wp:anchor distT="0" distB="0" distL="114300" distR="114300" simplePos="0" relativeHeight="251669504" behindDoc="0" locked="0" layoutInCell="1" allowOverlap="1">
                <wp:simplePos x="0" y="0"/>
                <wp:positionH relativeFrom="column">
                  <wp:posOffset>470535</wp:posOffset>
                </wp:positionH>
                <wp:positionV relativeFrom="paragraph">
                  <wp:posOffset>1669415</wp:posOffset>
                </wp:positionV>
                <wp:extent cx="342900" cy="0"/>
                <wp:effectExtent l="0" t="0" r="19050" b="19050"/>
                <wp:wrapNone/>
                <wp:docPr id="30" name="直線コネクタ 30"/>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A1664" id="直線コネクタ 30"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7.05pt,131.45pt" to="64.0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" strokecolor="black [3200]" strokeweight=".5pt">
                <v:stroke joinstyle="miter"/>
              </v:line>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B27C7F" w:rsidTr="000F6F54">
        <w:tc>
          <w:tcPr>
            <w:tcW w:w="1397" w:type="dxa"/>
            <w:vMerge w:val="restart"/>
            <w:vAlign w:val="center"/>
          </w:tcPr>
          <w:p w:rsidR="00A8689E" w:rsidRPr="00B27C7F" w:rsidRDefault="00A8689E" w:rsidP="000F6F54">
            <w:pPr>
              <w:jc w:val="center"/>
              <w:rPr>
                <w:color w:val="0070C0"/>
                <w:sz w:val="24"/>
                <w:szCs w:val="24"/>
              </w:rPr>
            </w:pPr>
            <w:r w:rsidRPr="00B27C7F">
              <w:rPr>
                <w:rFonts w:hint="eastAsia"/>
                <w:color w:val="0070C0"/>
                <w:sz w:val="24"/>
                <w:szCs w:val="24"/>
              </w:rPr>
              <w:t>総括・</w:t>
            </w:r>
          </w:p>
          <w:p w:rsidR="00A8689E" w:rsidRPr="00B27C7F" w:rsidRDefault="009557AB" w:rsidP="000F6F54">
            <w:pPr>
              <w:jc w:val="center"/>
              <w:rPr>
                <w:color w:val="0070C0"/>
                <w:sz w:val="24"/>
                <w:szCs w:val="24"/>
              </w:rPr>
            </w:pPr>
            <w:r w:rsidRPr="00B27C7F">
              <w:rPr>
                <w:noProof/>
                <w:color w:val="0070C0"/>
                <w:sz w:val="24"/>
                <w:szCs w:val="24"/>
              </w:rPr>
              <mc:AlternateContent>
                <mc:Choice Requires="wps">
                  <w:drawing>
                    <wp:anchor distT="0" distB="0" distL="114300" distR="114300" simplePos="0" relativeHeight="251652096" behindDoc="0" locked="0" layoutInCell="1" allowOverlap="1" wp14:anchorId="356F4C9F" wp14:editId="09DB5179">
                      <wp:simplePos x="0" y="0"/>
                      <wp:positionH relativeFrom="column">
                        <wp:posOffset>-391795</wp:posOffset>
                      </wp:positionH>
                      <wp:positionV relativeFrom="paragraph">
                        <wp:posOffset>-3175</wp:posOffset>
                      </wp:positionV>
                      <wp:extent cx="3810" cy="1574800"/>
                      <wp:effectExtent l="13970" t="8890" r="10795" b="6985"/>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DBFB9" id="AutoShape 63" o:spid="_x0000_s1026" type="#_x0000_t32" style="position:absolute;left:0;text-align:left;margin-left:-30.85pt;margin-top:-.25pt;width:.3pt;height:124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aKw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"/>
                  </w:pict>
                </mc:Fallback>
              </mc:AlternateContent>
            </w:r>
            <w:r w:rsidRPr="00B27C7F">
              <w:rPr>
                <w:noProof/>
                <w:color w:val="0070C0"/>
                <w:sz w:val="24"/>
                <w:szCs w:val="24"/>
              </w:rPr>
              <mc:AlternateContent>
                <mc:Choice Requires="wps">
                  <w:drawing>
                    <wp:anchor distT="0" distB="0" distL="114300" distR="114300" simplePos="0" relativeHeight="251651072" behindDoc="0" locked="0" layoutInCell="1" allowOverlap="1" wp14:anchorId="3DD13D0A" wp14:editId="1F1F774F">
                      <wp:simplePos x="0" y="0"/>
                      <wp:positionH relativeFrom="column">
                        <wp:posOffset>-394970</wp:posOffset>
                      </wp:positionH>
                      <wp:positionV relativeFrom="paragraph">
                        <wp:posOffset>3810</wp:posOffset>
                      </wp:positionV>
                      <wp:extent cx="325755" cy="0"/>
                      <wp:effectExtent l="10795" t="6350" r="6350" b="12700"/>
                      <wp:wrapNone/>
                      <wp:docPr id="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3C20B" id="AutoShape 62" o:spid="_x0000_s1026" type="#_x0000_t32" style="position:absolute;left:0;text-align:left;margin-left:-31.1pt;margin-top:.3pt;width:25.6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gUJQIAAEU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"/>
                  </w:pict>
                </mc:Fallback>
              </mc:AlternateContent>
            </w:r>
            <w:r w:rsidR="00A8689E" w:rsidRPr="00B27C7F">
              <w:rPr>
                <w:rFonts w:hint="eastAsia"/>
                <w:color w:val="0070C0"/>
                <w:sz w:val="24"/>
                <w:szCs w:val="24"/>
              </w:rPr>
              <w:t>情報班</w:t>
            </w:r>
          </w:p>
        </w:tc>
        <w:tc>
          <w:tcPr>
            <w:tcW w:w="2032"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役職及び氏名</w:t>
            </w:r>
          </w:p>
        </w:tc>
        <w:tc>
          <w:tcPr>
            <w:tcW w:w="4191"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任　務</w:t>
            </w:r>
          </w:p>
        </w:tc>
      </w:tr>
      <w:tr w:rsidR="00A8689E" w:rsidRPr="00B27C7F" w:rsidTr="000F6F54">
        <w:tc>
          <w:tcPr>
            <w:tcW w:w="1397" w:type="dxa"/>
            <w:vMerge/>
          </w:tcPr>
          <w:p w:rsidR="00A8689E" w:rsidRPr="00B27C7F" w:rsidRDefault="00A8689E" w:rsidP="00A8689E">
            <w:pPr>
              <w:rPr>
                <w:color w:val="0070C0"/>
                <w:sz w:val="24"/>
                <w:szCs w:val="24"/>
              </w:rPr>
            </w:pPr>
          </w:p>
        </w:tc>
        <w:tc>
          <w:tcPr>
            <w:tcW w:w="2032" w:type="dxa"/>
          </w:tcPr>
          <w:p w:rsidR="00A8689E" w:rsidRPr="00B27C7F" w:rsidRDefault="00A8689E" w:rsidP="00A8689E">
            <w:pPr>
              <w:rPr>
                <w:color w:val="0070C0"/>
                <w:sz w:val="24"/>
                <w:szCs w:val="24"/>
              </w:rPr>
            </w:pPr>
            <w:r w:rsidRPr="00B27C7F">
              <w:rPr>
                <w:rFonts w:hint="eastAsia"/>
                <w:color w:val="0070C0"/>
                <w:sz w:val="24"/>
                <w:szCs w:val="24"/>
              </w:rPr>
              <w:t>班長　○○○○</w:t>
            </w:r>
          </w:p>
          <w:p w:rsidR="00A8689E" w:rsidRPr="00B27C7F" w:rsidRDefault="00A8689E" w:rsidP="00A8689E">
            <w:pPr>
              <w:rPr>
                <w:color w:val="0070C0"/>
                <w:sz w:val="24"/>
                <w:szCs w:val="24"/>
              </w:rPr>
            </w:pPr>
            <w:r w:rsidRPr="00B27C7F">
              <w:rPr>
                <w:rFonts w:hint="eastAsia"/>
                <w:color w:val="0070C0"/>
                <w:sz w:val="24"/>
                <w:szCs w:val="24"/>
              </w:rPr>
              <w:t>班員○名</w:t>
            </w:r>
          </w:p>
          <w:p w:rsidR="00A8689E" w:rsidRPr="00B27C7F" w:rsidRDefault="00A8689E" w:rsidP="00A8689E">
            <w:pPr>
              <w:rPr>
                <w:color w:val="0070C0"/>
                <w:sz w:val="24"/>
                <w:szCs w:val="24"/>
              </w:rPr>
            </w:pPr>
            <w:r w:rsidRPr="00B27C7F">
              <w:rPr>
                <w:rFonts w:hint="eastAsia"/>
                <w:color w:val="0070C0"/>
                <w:sz w:val="24"/>
                <w:szCs w:val="24"/>
              </w:rPr>
              <w:t xml:space="preserve">　○○○○</w:t>
            </w:r>
          </w:p>
          <w:p w:rsidR="00A8689E" w:rsidRPr="00B27C7F" w:rsidRDefault="00A8689E" w:rsidP="000F6F54">
            <w:pPr>
              <w:ind w:firstLineChars="100" w:firstLine="214"/>
              <w:rPr>
                <w:color w:val="0070C0"/>
                <w:sz w:val="24"/>
                <w:szCs w:val="24"/>
              </w:rPr>
            </w:pPr>
            <w:r w:rsidRPr="00B27C7F">
              <w:rPr>
                <w:rFonts w:hint="eastAsia"/>
                <w:color w:val="0070C0"/>
                <w:sz w:val="24"/>
                <w:szCs w:val="24"/>
              </w:rPr>
              <w:t>・・・</w:t>
            </w:r>
          </w:p>
        </w:tc>
        <w:tc>
          <w:tcPr>
            <w:tcW w:w="4191" w:type="dxa"/>
          </w:tcPr>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自衛消防活動の指揮統制、状況の把握、情報内容の記録</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館内放送による避難の呼び掛け</w:t>
            </w:r>
          </w:p>
          <w:p w:rsidR="00A8689E" w:rsidRPr="00B27C7F" w:rsidRDefault="003C7DFD" w:rsidP="000F6F54">
            <w:pPr>
              <w:pStyle w:val="a0"/>
              <w:numPr>
                <w:ilvl w:val="0"/>
                <w:numId w:val="1"/>
              </w:numPr>
              <w:ind w:leftChars="0"/>
              <w:rPr>
                <w:color w:val="0070C0"/>
                <w:sz w:val="24"/>
                <w:szCs w:val="24"/>
              </w:rPr>
            </w:pPr>
            <w:r w:rsidRPr="00B27C7F">
              <w:rPr>
                <w:rFonts w:hint="eastAsia"/>
                <w:color w:val="0070C0"/>
                <w:sz w:val="24"/>
                <w:szCs w:val="24"/>
              </w:rPr>
              <w:t>洪水予報</w:t>
            </w:r>
            <w:r w:rsidR="00A8689E" w:rsidRPr="00B27C7F">
              <w:rPr>
                <w:rFonts w:hint="eastAsia"/>
                <w:color w:val="0070C0"/>
                <w:sz w:val="24"/>
                <w:szCs w:val="24"/>
              </w:rPr>
              <w:t>等の情報の収集</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関係者及び関係機関との連絡</w:t>
            </w:r>
          </w:p>
        </w:tc>
      </w:tr>
    </w:tbl>
    <w:p w:rsidR="00A8689E" w:rsidRPr="00B27C7F" w:rsidRDefault="00A8689E" w:rsidP="00A8689E">
      <w:pPr>
        <w:spacing w:line="300" w:lineRule="exact"/>
        <w:rPr>
          <w:color w:val="0070C0"/>
          <w:sz w:val="16"/>
          <w:szCs w:val="16"/>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B27C7F" w:rsidTr="000F6F54">
        <w:tc>
          <w:tcPr>
            <w:tcW w:w="1397" w:type="dxa"/>
            <w:vMerge w:val="restart"/>
            <w:vAlign w:val="center"/>
          </w:tcPr>
          <w:p w:rsidR="00A8689E" w:rsidRPr="00B27C7F" w:rsidRDefault="009557AB" w:rsidP="000F6F54">
            <w:pPr>
              <w:jc w:val="center"/>
              <w:rPr>
                <w:color w:val="0070C0"/>
                <w:sz w:val="24"/>
                <w:szCs w:val="24"/>
              </w:rPr>
            </w:pPr>
            <w:r w:rsidRPr="00B27C7F">
              <w:rPr>
                <w:noProof/>
                <w:color w:val="0070C0"/>
                <w:sz w:val="24"/>
                <w:szCs w:val="24"/>
              </w:rPr>
              <mc:AlternateContent>
                <mc:Choice Requires="wps">
                  <w:drawing>
                    <wp:anchor distT="0" distB="0" distL="114300" distR="114300" simplePos="0" relativeHeight="251646976" behindDoc="0" locked="0" layoutInCell="1" allowOverlap="1">
                      <wp:simplePos x="0" y="0"/>
                      <wp:positionH relativeFrom="column">
                        <wp:posOffset>-377825</wp:posOffset>
                      </wp:positionH>
                      <wp:positionV relativeFrom="paragraph">
                        <wp:posOffset>137795</wp:posOffset>
                      </wp:positionV>
                      <wp:extent cx="318135" cy="635"/>
                      <wp:effectExtent l="11430" t="13335" r="13335" b="508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9A3D6" id="AutoShape 58" o:spid="_x0000_s1026" type="#_x0000_t32" style="position:absolute;left:0;text-align:left;margin-left:-29.75pt;margin-top:10.85pt;width:25.0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cuIQIAAD0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"/>
                  </w:pict>
                </mc:Fallback>
              </mc:AlternateContent>
            </w:r>
            <w:r w:rsidR="00A8689E" w:rsidRPr="00B27C7F">
              <w:rPr>
                <w:rFonts w:hint="eastAsia"/>
                <w:color w:val="0070C0"/>
                <w:sz w:val="24"/>
                <w:szCs w:val="24"/>
              </w:rPr>
              <w:t>避難誘導班</w:t>
            </w:r>
          </w:p>
        </w:tc>
        <w:tc>
          <w:tcPr>
            <w:tcW w:w="2032"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役職及び氏名</w:t>
            </w:r>
          </w:p>
        </w:tc>
        <w:tc>
          <w:tcPr>
            <w:tcW w:w="4191" w:type="dxa"/>
            <w:vAlign w:val="center"/>
          </w:tcPr>
          <w:p w:rsidR="00A8689E" w:rsidRPr="00B27C7F" w:rsidRDefault="00A8689E" w:rsidP="000F6F54">
            <w:pPr>
              <w:jc w:val="center"/>
              <w:rPr>
                <w:color w:val="0070C0"/>
                <w:sz w:val="24"/>
                <w:szCs w:val="24"/>
              </w:rPr>
            </w:pPr>
            <w:r w:rsidRPr="00B27C7F">
              <w:rPr>
                <w:rFonts w:hint="eastAsia"/>
                <w:color w:val="0070C0"/>
                <w:sz w:val="24"/>
                <w:szCs w:val="24"/>
              </w:rPr>
              <w:t>任　務</w:t>
            </w:r>
          </w:p>
        </w:tc>
      </w:tr>
      <w:tr w:rsidR="00A8689E" w:rsidRPr="00B27C7F" w:rsidTr="000F6F54">
        <w:tc>
          <w:tcPr>
            <w:tcW w:w="1397" w:type="dxa"/>
            <w:vMerge/>
          </w:tcPr>
          <w:p w:rsidR="00A8689E" w:rsidRPr="00B27C7F" w:rsidRDefault="00A8689E" w:rsidP="00A8689E">
            <w:pPr>
              <w:rPr>
                <w:color w:val="0070C0"/>
                <w:sz w:val="24"/>
                <w:szCs w:val="24"/>
              </w:rPr>
            </w:pPr>
          </w:p>
        </w:tc>
        <w:tc>
          <w:tcPr>
            <w:tcW w:w="2032" w:type="dxa"/>
          </w:tcPr>
          <w:p w:rsidR="00A8689E" w:rsidRPr="00B27C7F" w:rsidRDefault="00A8689E" w:rsidP="00A8689E">
            <w:pPr>
              <w:rPr>
                <w:color w:val="0070C0"/>
                <w:sz w:val="24"/>
                <w:szCs w:val="24"/>
              </w:rPr>
            </w:pPr>
            <w:r w:rsidRPr="00B27C7F">
              <w:rPr>
                <w:rFonts w:hint="eastAsia"/>
                <w:color w:val="0070C0"/>
                <w:sz w:val="24"/>
                <w:szCs w:val="24"/>
              </w:rPr>
              <w:t>班長　○○○○</w:t>
            </w:r>
          </w:p>
          <w:p w:rsidR="00A8689E" w:rsidRPr="00B27C7F" w:rsidRDefault="00A8689E" w:rsidP="00A8689E">
            <w:pPr>
              <w:rPr>
                <w:color w:val="0070C0"/>
                <w:sz w:val="24"/>
                <w:szCs w:val="24"/>
              </w:rPr>
            </w:pPr>
            <w:r w:rsidRPr="00B27C7F">
              <w:rPr>
                <w:rFonts w:hint="eastAsia"/>
                <w:color w:val="0070C0"/>
                <w:sz w:val="24"/>
                <w:szCs w:val="24"/>
              </w:rPr>
              <w:t>班員○名</w:t>
            </w:r>
          </w:p>
          <w:p w:rsidR="00A8689E" w:rsidRPr="00B27C7F" w:rsidRDefault="00A8689E" w:rsidP="00A8689E">
            <w:pPr>
              <w:rPr>
                <w:color w:val="0070C0"/>
                <w:sz w:val="24"/>
                <w:szCs w:val="24"/>
              </w:rPr>
            </w:pPr>
            <w:r w:rsidRPr="00B27C7F">
              <w:rPr>
                <w:rFonts w:hint="eastAsia"/>
                <w:color w:val="0070C0"/>
                <w:sz w:val="24"/>
                <w:szCs w:val="24"/>
              </w:rPr>
              <w:t xml:space="preserve">　○○○○</w:t>
            </w:r>
          </w:p>
          <w:p w:rsidR="00A8689E" w:rsidRPr="00B27C7F" w:rsidRDefault="00A8689E" w:rsidP="000F6F54">
            <w:pPr>
              <w:ind w:firstLineChars="100" w:firstLine="214"/>
              <w:rPr>
                <w:color w:val="0070C0"/>
                <w:sz w:val="24"/>
                <w:szCs w:val="24"/>
              </w:rPr>
            </w:pPr>
            <w:r w:rsidRPr="00B27C7F">
              <w:rPr>
                <w:rFonts w:hint="eastAsia"/>
                <w:color w:val="0070C0"/>
                <w:sz w:val="24"/>
                <w:szCs w:val="24"/>
              </w:rPr>
              <w:t>・・・</w:t>
            </w:r>
          </w:p>
        </w:tc>
        <w:tc>
          <w:tcPr>
            <w:tcW w:w="4191" w:type="dxa"/>
          </w:tcPr>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避難誘導の実施</w:t>
            </w:r>
          </w:p>
          <w:p w:rsidR="00A8689E" w:rsidRPr="00B27C7F" w:rsidRDefault="00A8689E" w:rsidP="000F6F54">
            <w:pPr>
              <w:pStyle w:val="a0"/>
              <w:numPr>
                <w:ilvl w:val="0"/>
                <w:numId w:val="1"/>
              </w:numPr>
              <w:ind w:leftChars="0"/>
              <w:rPr>
                <w:color w:val="0070C0"/>
                <w:sz w:val="24"/>
                <w:szCs w:val="24"/>
              </w:rPr>
            </w:pPr>
            <w:r w:rsidRPr="00B27C7F">
              <w:rPr>
                <w:rFonts w:hint="eastAsia"/>
                <w:color w:val="0070C0"/>
                <w:sz w:val="24"/>
                <w:szCs w:val="24"/>
              </w:rPr>
              <w:t>未避難者、要救助者の確認</w:t>
            </w:r>
          </w:p>
        </w:tc>
      </w:tr>
    </w:tbl>
    <w:p w:rsidR="00A8689E" w:rsidRPr="00B27C7F" w:rsidRDefault="00A8689E" w:rsidP="00A8689E">
      <w:pPr>
        <w:rPr>
          <w:color w:val="0070C0"/>
        </w:rPr>
      </w:pPr>
    </w:p>
    <w:p w:rsidR="00A8689E" w:rsidRPr="000C2C7C" w:rsidRDefault="000C2C7C" w:rsidP="00A8689E">
      <w:pPr>
        <w:rPr>
          <w:color w:val="0070C0"/>
          <w:sz w:val="21"/>
          <w:szCs w:val="21"/>
        </w:rPr>
      </w:pPr>
      <w:r>
        <w:rPr>
          <w:rFonts w:hint="eastAsia"/>
          <w:color w:val="0070C0"/>
          <w:sz w:val="21"/>
          <w:szCs w:val="21"/>
        </w:rPr>
        <w:t>別表２　自衛水防組織装備品リスト</w:t>
      </w: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A8689E" w:rsidRPr="00B27C7F" w:rsidTr="000F6F54">
        <w:tc>
          <w:tcPr>
            <w:tcW w:w="1651" w:type="dxa"/>
          </w:tcPr>
          <w:p w:rsidR="00A8689E" w:rsidRPr="000C2C7C" w:rsidRDefault="00A8689E" w:rsidP="000F6F54">
            <w:pPr>
              <w:jc w:val="center"/>
              <w:rPr>
                <w:color w:val="0070C0"/>
                <w:sz w:val="21"/>
                <w:szCs w:val="21"/>
              </w:rPr>
            </w:pPr>
            <w:r w:rsidRPr="000C2C7C">
              <w:rPr>
                <w:rFonts w:hint="eastAsia"/>
                <w:color w:val="0070C0"/>
                <w:sz w:val="21"/>
                <w:szCs w:val="21"/>
              </w:rPr>
              <w:t>任務</w:t>
            </w:r>
          </w:p>
        </w:tc>
        <w:tc>
          <w:tcPr>
            <w:tcW w:w="7493" w:type="dxa"/>
          </w:tcPr>
          <w:p w:rsidR="00A8689E" w:rsidRPr="000C2C7C" w:rsidRDefault="00A8689E" w:rsidP="000F6F54">
            <w:pPr>
              <w:jc w:val="center"/>
              <w:rPr>
                <w:color w:val="0070C0"/>
                <w:sz w:val="21"/>
                <w:szCs w:val="21"/>
              </w:rPr>
            </w:pPr>
            <w:r w:rsidRPr="000C2C7C">
              <w:rPr>
                <w:rFonts w:hint="eastAsia"/>
                <w:color w:val="0070C0"/>
                <w:sz w:val="21"/>
                <w:szCs w:val="21"/>
              </w:rPr>
              <w:t>装備品</w:t>
            </w:r>
          </w:p>
        </w:tc>
      </w:tr>
      <w:tr w:rsidR="00A8689E" w:rsidRPr="00B27C7F" w:rsidTr="000F6F54">
        <w:tc>
          <w:tcPr>
            <w:tcW w:w="1651" w:type="dxa"/>
          </w:tcPr>
          <w:p w:rsidR="00A8689E" w:rsidRPr="000C2C7C" w:rsidRDefault="00A8689E" w:rsidP="00A8689E">
            <w:pPr>
              <w:rPr>
                <w:color w:val="0070C0"/>
                <w:sz w:val="21"/>
                <w:szCs w:val="21"/>
              </w:rPr>
            </w:pPr>
            <w:r w:rsidRPr="000C2C7C">
              <w:rPr>
                <w:rFonts w:hint="eastAsia"/>
                <w:color w:val="0070C0"/>
                <w:sz w:val="21"/>
                <w:szCs w:val="21"/>
              </w:rPr>
              <w:t>総括・情報班</w:t>
            </w:r>
          </w:p>
        </w:tc>
        <w:tc>
          <w:tcPr>
            <w:tcW w:w="7493" w:type="dxa"/>
          </w:tcPr>
          <w:p w:rsidR="00A8689E" w:rsidRPr="000C2C7C" w:rsidRDefault="00A8689E" w:rsidP="00A8689E">
            <w:pPr>
              <w:rPr>
                <w:color w:val="0070C0"/>
                <w:sz w:val="21"/>
                <w:szCs w:val="21"/>
              </w:rPr>
            </w:pPr>
            <w:r w:rsidRPr="000C2C7C">
              <w:rPr>
                <w:rFonts w:hint="eastAsia"/>
                <w:color w:val="0070C0"/>
                <w:sz w:val="21"/>
                <w:szCs w:val="21"/>
              </w:rPr>
              <w:t>名簿（従業員、利用者等）</w:t>
            </w:r>
          </w:p>
          <w:p w:rsidR="00A8689E" w:rsidRPr="000C2C7C" w:rsidRDefault="00A8689E" w:rsidP="00A8689E">
            <w:pPr>
              <w:rPr>
                <w:color w:val="0070C0"/>
                <w:sz w:val="21"/>
                <w:szCs w:val="21"/>
              </w:rPr>
            </w:pPr>
            <w:r w:rsidRPr="000C2C7C">
              <w:rPr>
                <w:rFonts w:hint="eastAsia"/>
                <w:color w:val="0070C0"/>
                <w:sz w:val="21"/>
                <w:szCs w:val="21"/>
              </w:rPr>
              <w:t>情報収集及び伝達機器（ラジオ、タブレット、トランシーバー、携帯電話等）</w:t>
            </w:r>
          </w:p>
          <w:p w:rsidR="00A8689E" w:rsidRPr="000C2C7C" w:rsidRDefault="00A8689E" w:rsidP="00A8689E">
            <w:pPr>
              <w:rPr>
                <w:color w:val="0070C0"/>
                <w:sz w:val="21"/>
                <w:szCs w:val="21"/>
              </w:rPr>
            </w:pPr>
            <w:r w:rsidRPr="000C2C7C">
              <w:rPr>
                <w:rFonts w:hint="eastAsia"/>
                <w:color w:val="0070C0"/>
                <w:sz w:val="21"/>
                <w:szCs w:val="21"/>
              </w:rPr>
              <w:t>照明器具（懐中電灯、投光機等）</w:t>
            </w:r>
          </w:p>
        </w:tc>
      </w:tr>
      <w:tr w:rsidR="00A8689E" w:rsidRPr="00B27C7F" w:rsidTr="000F6F54">
        <w:trPr>
          <w:trHeight w:val="473"/>
        </w:trPr>
        <w:tc>
          <w:tcPr>
            <w:tcW w:w="1651" w:type="dxa"/>
          </w:tcPr>
          <w:p w:rsidR="00A8689E" w:rsidRPr="000C2C7C" w:rsidRDefault="00A8689E" w:rsidP="00A8689E">
            <w:pPr>
              <w:rPr>
                <w:color w:val="0070C0"/>
                <w:sz w:val="21"/>
                <w:szCs w:val="21"/>
              </w:rPr>
            </w:pPr>
            <w:r w:rsidRPr="000C2C7C">
              <w:rPr>
                <w:rFonts w:hint="eastAsia"/>
                <w:color w:val="0070C0"/>
                <w:sz w:val="21"/>
                <w:szCs w:val="21"/>
              </w:rPr>
              <w:t>避難誘導班</w:t>
            </w:r>
          </w:p>
        </w:tc>
        <w:tc>
          <w:tcPr>
            <w:tcW w:w="7493" w:type="dxa"/>
          </w:tcPr>
          <w:p w:rsidR="00A8689E" w:rsidRPr="000C2C7C" w:rsidRDefault="00A8689E" w:rsidP="00A8689E">
            <w:pPr>
              <w:rPr>
                <w:rFonts w:hAnsi="ＭＳ 明朝"/>
                <w:color w:val="0070C0"/>
                <w:sz w:val="21"/>
                <w:szCs w:val="21"/>
              </w:rPr>
            </w:pPr>
            <w:r w:rsidRPr="000C2C7C">
              <w:rPr>
                <w:rFonts w:hAnsi="ＭＳ 明朝" w:hint="eastAsia"/>
                <w:color w:val="0070C0"/>
                <w:sz w:val="21"/>
                <w:szCs w:val="21"/>
              </w:rPr>
              <w:t>名簿（従業員、利用者等）</w:t>
            </w:r>
          </w:p>
          <w:p w:rsidR="00A8689E" w:rsidRPr="000C2C7C" w:rsidRDefault="00A8689E" w:rsidP="00A8689E">
            <w:pPr>
              <w:rPr>
                <w:rFonts w:hAnsi="ＭＳ 明朝"/>
                <w:color w:val="0070C0"/>
                <w:sz w:val="21"/>
                <w:szCs w:val="21"/>
              </w:rPr>
            </w:pPr>
            <w:r w:rsidRPr="000C2C7C">
              <w:rPr>
                <w:rFonts w:hAnsi="ＭＳ 明朝" w:hint="eastAsia"/>
                <w:color w:val="0070C0"/>
                <w:sz w:val="21"/>
                <w:szCs w:val="21"/>
              </w:rPr>
              <w:t>誘導の標識（案内旗等）</w:t>
            </w:r>
          </w:p>
          <w:p w:rsidR="00A8689E" w:rsidRPr="000C2C7C" w:rsidRDefault="00A8689E" w:rsidP="00A8689E">
            <w:pPr>
              <w:rPr>
                <w:color w:val="0070C0"/>
                <w:sz w:val="21"/>
                <w:szCs w:val="21"/>
              </w:rPr>
            </w:pPr>
            <w:r w:rsidRPr="000C2C7C">
              <w:rPr>
                <w:rFonts w:hint="eastAsia"/>
                <w:color w:val="0070C0"/>
                <w:sz w:val="21"/>
                <w:szCs w:val="21"/>
              </w:rPr>
              <w:t>情報収集及び伝達機器（タブレット、トランシーバー、携帯電話等）</w:t>
            </w:r>
          </w:p>
          <w:p w:rsidR="00A8689E" w:rsidRPr="000C2C7C" w:rsidRDefault="00A8689E" w:rsidP="00A8689E">
            <w:pPr>
              <w:rPr>
                <w:color w:val="0070C0"/>
                <w:sz w:val="21"/>
                <w:szCs w:val="21"/>
              </w:rPr>
            </w:pPr>
            <w:r w:rsidRPr="000C2C7C">
              <w:rPr>
                <w:rFonts w:hint="eastAsia"/>
                <w:color w:val="0070C0"/>
                <w:sz w:val="21"/>
                <w:szCs w:val="21"/>
              </w:rPr>
              <w:t>懐中電灯</w:t>
            </w:r>
          </w:p>
          <w:p w:rsidR="00A8689E" w:rsidRPr="000C2C7C" w:rsidRDefault="00A8689E" w:rsidP="00A8689E">
            <w:pPr>
              <w:rPr>
                <w:color w:val="0070C0"/>
                <w:sz w:val="21"/>
                <w:szCs w:val="21"/>
              </w:rPr>
            </w:pPr>
            <w:r w:rsidRPr="000C2C7C">
              <w:rPr>
                <w:rFonts w:hint="eastAsia"/>
                <w:color w:val="0070C0"/>
                <w:sz w:val="21"/>
                <w:szCs w:val="21"/>
              </w:rPr>
              <w:t>携帯用拡声器</w:t>
            </w:r>
          </w:p>
          <w:p w:rsidR="00A8689E" w:rsidRPr="000C2C7C" w:rsidRDefault="00A8689E" w:rsidP="00A8689E">
            <w:pPr>
              <w:rPr>
                <w:color w:val="0070C0"/>
                <w:sz w:val="21"/>
                <w:szCs w:val="21"/>
              </w:rPr>
            </w:pPr>
            <w:r w:rsidRPr="000C2C7C">
              <w:rPr>
                <w:rFonts w:hint="eastAsia"/>
                <w:color w:val="0070C0"/>
                <w:sz w:val="21"/>
                <w:szCs w:val="21"/>
              </w:rPr>
              <w:t>搬送具</w:t>
            </w:r>
          </w:p>
          <w:p w:rsidR="00A8689E" w:rsidRPr="000C2C7C" w:rsidRDefault="00A8689E" w:rsidP="00A8689E">
            <w:pPr>
              <w:rPr>
                <w:color w:val="0070C0"/>
                <w:sz w:val="21"/>
                <w:szCs w:val="21"/>
              </w:rPr>
            </w:pPr>
            <w:r w:rsidRPr="000C2C7C">
              <w:rPr>
                <w:rFonts w:hint="eastAsia"/>
                <w:color w:val="0070C0"/>
                <w:sz w:val="21"/>
                <w:szCs w:val="21"/>
              </w:rPr>
              <w:t>ライフジャケット</w:t>
            </w:r>
          </w:p>
          <w:p w:rsidR="00A8689E" w:rsidRPr="000C2C7C" w:rsidRDefault="00A8689E" w:rsidP="00A8689E">
            <w:pPr>
              <w:rPr>
                <w:color w:val="0070C0"/>
                <w:sz w:val="21"/>
                <w:szCs w:val="21"/>
              </w:rPr>
            </w:pPr>
            <w:r w:rsidRPr="000C2C7C">
              <w:rPr>
                <w:rFonts w:hint="eastAsia"/>
                <w:color w:val="0070C0"/>
                <w:sz w:val="21"/>
                <w:szCs w:val="21"/>
              </w:rPr>
              <w:t>蛍光塗料</w:t>
            </w:r>
          </w:p>
          <w:p w:rsidR="00A8689E" w:rsidRPr="000C2C7C" w:rsidRDefault="00A8689E" w:rsidP="00A8689E">
            <w:pPr>
              <w:rPr>
                <w:color w:val="0070C0"/>
                <w:sz w:val="21"/>
                <w:szCs w:val="21"/>
              </w:rPr>
            </w:pPr>
            <w:r w:rsidRPr="000C2C7C">
              <w:rPr>
                <w:rFonts w:hint="eastAsia"/>
                <w:color w:val="0070C0"/>
                <w:sz w:val="21"/>
                <w:szCs w:val="21"/>
              </w:rPr>
              <w:t>水・食料</w:t>
            </w:r>
          </w:p>
          <w:p w:rsidR="00A8689E" w:rsidRPr="000C2C7C" w:rsidRDefault="00A8689E" w:rsidP="00A8689E">
            <w:pPr>
              <w:rPr>
                <w:color w:val="0070C0"/>
                <w:sz w:val="21"/>
                <w:szCs w:val="21"/>
              </w:rPr>
            </w:pPr>
            <w:r w:rsidRPr="000C2C7C">
              <w:rPr>
                <w:rFonts w:hint="eastAsia"/>
                <w:color w:val="0070C0"/>
                <w:sz w:val="21"/>
                <w:szCs w:val="21"/>
              </w:rPr>
              <w:t>医薬品</w:t>
            </w:r>
          </w:p>
          <w:p w:rsidR="00A8689E" w:rsidRPr="000C2C7C" w:rsidRDefault="00A8689E" w:rsidP="00A8689E">
            <w:pPr>
              <w:rPr>
                <w:color w:val="0070C0"/>
                <w:sz w:val="21"/>
                <w:szCs w:val="21"/>
              </w:rPr>
            </w:pPr>
            <w:r w:rsidRPr="000C2C7C">
              <w:rPr>
                <w:rFonts w:hint="eastAsia"/>
                <w:color w:val="0070C0"/>
                <w:sz w:val="21"/>
                <w:szCs w:val="21"/>
              </w:rPr>
              <w:t>寝具・防寒具</w:t>
            </w:r>
          </w:p>
          <w:p w:rsidR="00A8689E" w:rsidRPr="000C2C7C" w:rsidRDefault="00A8689E" w:rsidP="00A8689E">
            <w:pPr>
              <w:rPr>
                <w:color w:val="0070C0"/>
                <w:sz w:val="21"/>
                <w:szCs w:val="21"/>
              </w:rPr>
            </w:pPr>
            <w:r w:rsidRPr="000C2C7C">
              <w:rPr>
                <w:rFonts w:hint="eastAsia"/>
                <w:color w:val="0070C0"/>
                <w:sz w:val="21"/>
                <w:szCs w:val="21"/>
              </w:rPr>
              <w:t>カルテのバックアップデータ（閲覧できる情報端末・電源含む）</w:t>
            </w:r>
          </w:p>
        </w:tc>
      </w:tr>
    </w:tbl>
    <w:p w:rsidR="00E6490F" w:rsidRDefault="00B54133" w:rsidP="00E6490F">
      <w:pPr>
        <w:rPr>
          <w:rFonts w:ascii="HG創英角ｺﾞｼｯｸUB" w:eastAsia="HG創英角ｺﾞｼｯｸUB" w:hAnsi="HG創英角ｺﾞｼｯｸUB"/>
          <w:sz w:val="40"/>
          <w:szCs w:val="32"/>
        </w:rPr>
      </w:pPr>
      <w:r>
        <w:rPr>
          <w:rFonts w:ascii="HG創英角ｺﾞｼｯｸUB" w:eastAsia="HG創英角ｺﾞｼｯｸUB" w:hAnsi="HG創英角ｺﾞｼｯｸUB"/>
          <w:sz w:val="40"/>
          <w:szCs w:val="32"/>
        </w:rPr>
        <w:br w:type="page"/>
      </w:r>
    </w:p>
    <w:p w:rsidR="00F04E28" w:rsidRDefault="00F04E28" w:rsidP="00F04E28">
      <w:pPr>
        <w:rPr>
          <w:rFonts w:ascii="HG創英角ｺﾞｼｯｸUB" w:eastAsia="HG創英角ｺﾞｼｯｸUB" w:hAnsi="HG創英角ｺﾞｼｯｸUB"/>
          <w:sz w:val="40"/>
          <w:szCs w:val="32"/>
        </w:rPr>
      </w:pPr>
    </w:p>
    <w:p w:rsidR="00746DDD" w:rsidRPr="00F04E28"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Default="00746DDD" w:rsidP="00746DDD">
      <w:pPr>
        <w:rPr>
          <w:rFonts w:ascii="HG創英角ｺﾞｼｯｸUB" w:eastAsia="HG創英角ｺﾞｼｯｸUB" w:hAnsi="HG創英角ｺﾞｼｯｸUB"/>
          <w:sz w:val="40"/>
          <w:szCs w:val="32"/>
        </w:rPr>
      </w:pPr>
    </w:p>
    <w:p w:rsidR="00746DDD" w:rsidRPr="00746DDD" w:rsidRDefault="00746DDD" w:rsidP="00746DDD">
      <w:pPr>
        <w:rPr>
          <w:rFonts w:ascii="HG創英角ｺﾞｼｯｸUB" w:eastAsia="HG創英角ｺﾞｼｯｸUB" w:hAnsi="HG創英角ｺﾞｼｯｸUB"/>
          <w:sz w:val="36"/>
          <w:szCs w:val="32"/>
        </w:rPr>
      </w:pPr>
    </w:p>
    <w:p w:rsidR="00746DDD" w:rsidRPr="00746DDD" w:rsidRDefault="00746DDD" w:rsidP="00746DDD">
      <w:pPr>
        <w:rPr>
          <w:rFonts w:ascii="HG創英角ｺﾞｼｯｸUB" w:eastAsia="HG創英角ｺﾞｼｯｸUB" w:hAnsi="HG創英角ｺﾞｼｯｸUB"/>
          <w:sz w:val="36"/>
          <w:szCs w:val="32"/>
          <w:u w:val="single"/>
        </w:rPr>
      </w:pPr>
      <w:r w:rsidRPr="00746DDD">
        <w:rPr>
          <w:rFonts w:ascii="HG創英角ｺﾞｼｯｸUB" w:eastAsia="HG創英角ｺﾞｼｯｸUB" w:hAnsi="HG創英角ｺﾞｼｯｸUB" w:hint="eastAsia"/>
          <w:sz w:val="36"/>
          <w:szCs w:val="32"/>
          <w:u w:val="single"/>
        </w:rPr>
        <w:t xml:space="preserve">作成年月日：　　　　　　　　　　　　　　　</w:t>
      </w:r>
    </w:p>
    <w:p w:rsidR="00746DDD" w:rsidRPr="00746DDD" w:rsidRDefault="00746DDD" w:rsidP="00746DDD">
      <w:pPr>
        <w:rPr>
          <w:rFonts w:ascii="HG創英角ｺﾞｼｯｸUB" w:eastAsia="HG創英角ｺﾞｼｯｸUB" w:hAnsi="HG創英角ｺﾞｼｯｸUB"/>
          <w:sz w:val="36"/>
          <w:szCs w:val="32"/>
          <w:u w:val="single"/>
        </w:rPr>
      </w:pPr>
      <w:r w:rsidRPr="00746DDD">
        <w:rPr>
          <w:rFonts w:ascii="HG創英角ｺﾞｼｯｸUB" w:eastAsia="HG創英角ｺﾞｼｯｸUB" w:hAnsi="HG創英角ｺﾞｼｯｸUB" w:hint="eastAsia"/>
          <w:sz w:val="36"/>
          <w:szCs w:val="32"/>
          <w:u w:val="single"/>
        </w:rPr>
        <w:t xml:space="preserve">所　在　地：　　　　　　　　　　　　　　　</w:t>
      </w:r>
    </w:p>
    <w:p w:rsidR="00746DDD" w:rsidRPr="00746DDD" w:rsidRDefault="0035477D" w:rsidP="00746DDD">
      <w:pPr>
        <w:rPr>
          <w:rFonts w:ascii="HG創英角ｺﾞｼｯｸUB" w:eastAsia="HG創英角ｺﾞｼｯｸUB" w:hAnsi="HG創英角ｺﾞｼｯｸUB"/>
          <w:sz w:val="36"/>
          <w:szCs w:val="32"/>
          <w:u w:val="single"/>
        </w:rPr>
      </w:pPr>
      <w:r>
        <w:rPr>
          <w:rFonts w:ascii="HG創英角ｺﾞｼｯｸUB" w:eastAsia="HG創英角ｺﾞｼｯｸUB" w:hAnsi="HG創英角ｺﾞｼｯｸUB" w:hint="eastAsia"/>
          <w:sz w:val="36"/>
          <w:szCs w:val="32"/>
          <w:u w:val="single"/>
        </w:rPr>
        <w:t>施　設　名</w:t>
      </w:r>
      <w:r w:rsidR="00746DDD" w:rsidRPr="00746DDD">
        <w:rPr>
          <w:rFonts w:ascii="HG創英角ｺﾞｼｯｸUB" w:eastAsia="HG創英角ｺﾞｼｯｸUB" w:hAnsi="HG創英角ｺﾞｼｯｸUB" w:hint="eastAsia"/>
          <w:sz w:val="36"/>
          <w:szCs w:val="32"/>
          <w:u w:val="single"/>
        </w:rPr>
        <w:t xml:space="preserve">：　　　　　　　　　　　　　　　</w:t>
      </w:r>
    </w:p>
    <w:p w:rsidR="00746DDD" w:rsidRPr="00746DDD" w:rsidRDefault="0035477D" w:rsidP="00746DDD">
      <w:pPr>
        <w:rPr>
          <w:sz w:val="22"/>
          <w:szCs w:val="24"/>
          <w:u w:val="single"/>
        </w:rPr>
      </w:pPr>
      <w:r w:rsidRPr="00746DDD">
        <w:rPr>
          <w:rFonts w:ascii="HG創英角ｺﾞｼｯｸUB" w:eastAsia="HG創英角ｺﾞｼｯｸUB" w:hAnsi="HG創英角ｺﾞｼｯｸUB" w:hint="eastAsia"/>
          <w:sz w:val="36"/>
          <w:szCs w:val="32"/>
          <w:u w:val="single"/>
        </w:rPr>
        <w:t>連　絡　先</w:t>
      </w:r>
      <w:r w:rsidR="00746DDD" w:rsidRPr="00746DDD">
        <w:rPr>
          <w:rFonts w:ascii="HG創英角ｺﾞｼｯｸUB" w:eastAsia="HG創英角ｺﾞｼｯｸUB" w:hAnsi="HG創英角ｺﾞｼｯｸUB" w:hint="eastAsia"/>
          <w:sz w:val="36"/>
          <w:szCs w:val="32"/>
          <w:u w:val="single"/>
        </w:rPr>
        <w:t xml:space="preserve">：　　　　　　　　　　　　　　　</w:t>
      </w:r>
    </w:p>
    <w:sectPr w:rsidR="00746DDD" w:rsidRPr="00746DDD" w:rsidSect="00616483">
      <w:footerReference w:type="default" r:id="rId18"/>
      <w:pgSz w:w="11906" w:h="16838" w:code="9"/>
      <w:pgMar w:top="880" w:right="1134" w:bottom="1134" w:left="1134" w:header="709" w:footer="794" w:gutter="0"/>
      <w:cols w:space="425"/>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CCB" w:rsidRDefault="00DB4CCB" w:rsidP="00D97465">
      <w:r>
        <w:separator/>
      </w:r>
    </w:p>
  </w:endnote>
  <w:endnote w:type="continuationSeparator" w:id="0">
    <w:p w:rsidR="00DB4CCB" w:rsidRDefault="00DB4CCB" w:rsidP="00D9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1EF" w:rsidRDefault="006E41EF">
    <w:pPr>
      <w:pStyle w:val="a6"/>
      <w:jc w:val="center"/>
    </w:pPr>
    <w:r>
      <w:fldChar w:fldCharType="begin"/>
    </w:r>
    <w:r>
      <w:instrText>PAGE   \* MERGEFORMAT</w:instrText>
    </w:r>
    <w:r>
      <w:fldChar w:fldCharType="separate"/>
    </w:r>
    <w:r w:rsidR="005C1C03" w:rsidRPr="005C1C03">
      <w:rPr>
        <w:noProof/>
        <w:lang w:val="ja-JP"/>
      </w:rPr>
      <w:t>-</w:t>
    </w:r>
    <w:r w:rsidR="005C1C03">
      <w:rPr>
        <w:noProof/>
      </w:rPr>
      <w:t xml:space="preserve"> 7 -</w:t>
    </w:r>
    <w:r>
      <w:fldChar w:fldCharType="end"/>
    </w:r>
  </w:p>
  <w:p w:rsidR="006E41EF" w:rsidRDefault="006E41EF" w:rsidP="00746DD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C8B" w:rsidRDefault="00F90C8B">
    <w:pPr>
      <w:pStyle w:val="a6"/>
      <w:jc w:val="center"/>
    </w:pPr>
    <w:r>
      <w:rPr>
        <w:rFonts w:hint="eastAsia"/>
      </w:rPr>
      <w:t>‐</w:t>
    </w:r>
    <w:r>
      <w:fldChar w:fldCharType="begin"/>
    </w:r>
    <w:r>
      <w:instrText>PAGE   \* MERGEFORMAT</w:instrText>
    </w:r>
    <w:r>
      <w:fldChar w:fldCharType="separate"/>
    </w:r>
    <w:r w:rsidR="005C1C03" w:rsidRPr="005C1C03">
      <w:rPr>
        <w:noProof/>
        <w:lang w:val="ja-JP"/>
      </w:rPr>
      <w:t>10</w:t>
    </w:r>
    <w:r>
      <w:fldChar w:fldCharType="end"/>
    </w:r>
    <w:r>
      <w:rPr>
        <w:rFonts w:hint="eastAsia"/>
      </w:rPr>
      <w:t>‐</w:t>
    </w:r>
  </w:p>
  <w:p w:rsidR="00F90C8B" w:rsidRDefault="00F90C8B" w:rsidP="00746DDD">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CCB" w:rsidRDefault="00DB4CCB" w:rsidP="00D97465">
      <w:r>
        <w:separator/>
      </w:r>
    </w:p>
  </w:footnote>
  <w:footnote w:type="continuationSeparator" w:id="0">
    <w:p w:rsidR="00DB4CCB" w:rsidRDefault="00DB4CCB" w:rsidP="00D97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1EF" w:rsidRPr="0016652D" w:rsidRDefault="00A871D5" w:rsidP="0016652D">
    <w:pPr>
      <w:pStyle w:val="a4"/>
      <w:wordWrap w:val="0"/>
      <w:jc w:val="right"/>
      <w:rPr>
        <w:szCs w:val="16"/>
      </w:rPr>
    </w:pPr>
    <w:r>
      <w:rPr>
        <w:rFonts w:hint="eastAsia"/>
        <w:szCs w:val="16"/>
      </w:rPr>
      <w:t>資料２－２</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847"/>
    <w:multiLevelType w:val="hybridMultilevel"/>
    <w:tmpl w:val="4A6A50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D60D3"/>
    <w:multiLevelType w:val="multilevel"/>
    <w:tmpl w:val="A0788624"/>
    <w:lvl w:ilvl="0">
      <w:start w:val="1"/>
      <w:numFmt w:val="decimal"/>
      <w:pStyle w:val="1"/>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10291E88"/>
    <w:multiLevelType w:val="hybridMultilevel"/>
    <w:tmpl w:val="B2F011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125ECE"/>
    <w:multiLevelType w:val="hybridMultilevel"/>
    <w:tmpl w:val="7CB80D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E139E8"/>
    <w:multiLevelType w:val="hybridMultilevel"/>
    <w:tmpl w:val="4CF830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4D68DE"/>
    <w:multiLevelType w:val="hybridMultilevel"/>
    <w:tmpl w:val="BDA057D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0470910"/>
    <w:multiLevelType w:val="hybridMultilevel"/>
    <w:tmpl w:val="51188D2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12" w15:restartNumberingAfterBreak="0">
    <w:nsid w:val="5F546C1B"/>
    <w:multiLevelType w:val="hybridMultilevel"/>
    <w:tmpl w:val="A266C2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E7F14E4"/>
    <w:multiLevelType w:val="hybridMultilevel"/>
    <w:tmpl w:val="2D02230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8"/>
  </w:num>
  <w:num w:numId="4">
    <w:abstractNumId w:val="15"/>
  </w:num>
  <w:num w:numId="5">
    <w:abstractNumId w:val="13"/>
  </w:num>
  <w:num w:numId="6">
    <w:abstractNumId w:val="9"/>
  </w:num>
  <w:num w:numId="7">
    <w:abstractNumId w:val="2"/>
  </w:num>
  <w:num w:numId="8">
    <w:abstractNumId w:val="11"/>
  </w:num>
  <w:num w:numId="9">
    <w:abstractNumId w:val="14"/>
  </w:num>
  <w:num w:numId="10">
    <w:abstractNumId w:val="5"/>
  </w:num>
  <w:num w:numId="11">
    <w:abstractNumId w:val="3"/>
  </w:num>
  <w:num w:numId="12">
    <w:abstractNumId w:val="0"/>
  </w:num>
  <w:num w:numId="13">
    <w:abstractNumId w:val="12"/>
  </w:num>
  <w:num w:numId="14">
    <w:abstractNumId w:val="7"/>
  </w:num>
  <w:num w:numId="15">
    <w:abstractNumId w:val="6"/>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83"/>
  <w:drawingGridVerticalSpacing w:val="214"/>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49"/>
    <w:rsid w:val="00004BDA"/>
    <w:rsid w:val="00020F52"/>
    <w:rsid w:val="00023CC1"/>
    <w:rsid w:val="000573EA"/>
    <w:rsid w:val="000652CB"/>
    <w:rsid w:val="00070EE0"/>
    <w:rsid w:val="000727CD"/>
    <w:rsid w:val="000762B8"/>
    <w:rsid w:val="00080824"/>
    <w:rsid w:val="00082F60"/>
    <w:rsid w:val="00083D3A"/>
    <w:rsid w:val="000911D7"/>
    <w:rsid w:val="00092571"/>
    <w:rsid w:val="0009398D"/>
    <w:rsid w:val="00095067"/>
    <w:rsid w:val="000A0840"/>
    <w:rsid w:val="000A5ABE"/>
    <w:rsid w:val="000A7874"/>
    <w:rsid w:val="000B4533"/>
    <w:rsid w:val="000C0224"/>
    <w:rsid w:val="000C042F"/>
    <w:rsid w:val="000C0890"/>
    <w:rsid w:val="000C1595"/>
    <w:rsid w:val="000C2C7C"/>
    <w:rsid w:val="000C44D9"/>
    <w:rsid w:val="000C49F2"/>
    <w:rsid w:val="000C6E09"/>
    <w:rsid w:val="000D3E9E"/>
    <w:rsid w:val="000E6DE6"/>
    <w:rsid w:val="000F5A07"/>
    <w:rsid w:val="000F6F54"/>
    <w:rsid w:val="00112A25"/>
    <w:rsid w:val="0011495F"/>
    <w:rsid w:val="0011533C"/>
    <w:rsid w:val="0012234F"/>
    <w:rsid w:val="0013569F"/>
    <w:rsid w:val="001366AC"/>
    <w:rsid w:val="001517BE"/>
    <w:rsid w:val="001574D8"/>
    <w:rsid w:val="00161460"/>
    <w:rsid w:val="00163389"/>
    <w:rsid w:val="0016652D"/>
    <w:rsid w:val="00167AD1"/>
    <w:rsid w:val="00170F2F"/>
    <w:rsid w:val="00172F8B"/>
    <w:rsid w:val="0018082F"/>
    <w:rsid w:val="001866E7"/>
    <w:rsid w:val="00190406"/>
    <w:rsid w:val="00190EDA"/>
    <w:rsid w:val="00194A33"/>
    <w:rsid w:val="001A0204"/>
    <w:rsid w:val="001A3925"/>
    <w:rsid w:val="001A5D34"/>
    <w:rsid w:val="001A7A04"/>
    <w:rsid w:val="001B280D"/>
    <w:rsid w:val="001B36A0"/>
    <w:rsid w:val="001B6AD3"/>
    <w:rsid w:val="001C248F"/>
    <w:rsid w:val="001C4FBA"/>
    <w:rsid w:val="001D0675"/>
    <w:rsid w:val="001D4A4A"/>
    <w:rsid w:val="001D53DD"/>
    <w:rsid w:val="001F2700"/>
    <w:rsid w:val="001F7105"/>
    <w:rsid w:val="001F7F7F"/>
    <w:rsid w:val="00201920"/>
    <w:rsid w:val="0020256F"/>
    <w:rsid w:val="00213C76"/>
    <w:rsid w:val="00217E23"/>
    <w:rsid w:val="00220E7B"/>
    <w:rsid w:val="0022183E"/>
    <w:rsid w:val="00223B7C"/>
    <w:rsid w:val="002255A3"/>
    <w:rsid w:val="0022632D"/>
    <w:rsid w:val="00237E64"/>
    <w:rsid w:val="00240A23"/>
    <w:rsid w:val="002458FE"/>
    <w:rsid w:val="00256FE3"/>
    <w:rsid w:val="00273DD4"/>
    <w:rsid w:val="00274650"/>
    <w:rsid w:val="00275AC4"/>
    <w:rsid w:val="00281329"/>
    <w:rsid w:val="00290812"/>
    <w:rsid w:val="002922EB"/>
    <w:rsid w:val="0029237F"/>
    <w:rsid w:val="002A1B97"/>
    <w:rsid w:val="002B1D2A"/>
    <w:rsid w:val="002B5A2F"/>
    <w:rsid w:val="002C05D0"/>
    <w:rsid w:val="002C174A"/>
    <w:rsid w:val="002C2A12"/>
    <w:rsid w:val="002D049B"/>
    <w:rsid w:val="002D1708"/>
    <w:rsid w:val="002E2250"/>
    <w:rsid w:val="002E6164"/>
    <w:rsid w:val="002F50F4"/>
    <w:rsid w:val="002F7117"/>
    <w:rsid w:val="0031013D"/>
    <w:rsid w:val="00311A55"/>
    <w:rsid w:val="00317174"/>
    <w:rsid w:val="003202D0"/>
    <w:rsid w:val="003249DD"/>
    <w:rsid w:val="00325F0A"/>
    <w:rsid w:val="00330234"/>
    <w:rsid w:val="00334F49"/>
    <w:rsid w:val="0033655F"/>
    <w:rsid w:val="00340D38"/>
    <w:rsid w:val="00342A71"/>
    <w:rsid w:val="00344749"/>
    <w:rsid w:val="0035477D"/>
    <w:rsid w:val="0036235E"/>
    <w:rsid w:val="00363CCC"/>
    <w:rsid w:val="00363FFE"/>
    <w:rsid w:val="0038076E"/>
    <w:rsid w:val="003825C6"/>
    <w:rsid w:val="003875AE"/>
    <w:rsid w:val="003930F8"/>
    <w:rsid w:val="003A2F4C"/>
    <w:rsid w:val="003B4F0D"/>
    <w:rsid w:val="003B5043"/>
    <w:rsid w:val="003C3F5D"/>
    <w:rsid w:val="003C7B56"/>
    <w:rsid w:val="003C7DFD"/>
    <w:rsid w:val="003D16E8"/>
    <w:rsid w:val="003D30F6"/>
    <w:rsid w:val="003D5D9D"/>
    <w:rsid w:val="003E5E33"/>
    <w:rsid w:val="003F553B"/>
    <w:rsid w:val="003F6BD3"/>
    <w:rsid w:val="00400233"/>
    <w:rsid w:val="0040271B"/>
    <w:rsid w:val="00411611"/>
    <w:rsid w:val="0041548B"/>
    <w:rsid w:val="00432433"/>
    <w:rsid w:val="004374A8"/>
    <w:rsid w:val="00437726"/>
    <w:rsid w:val="00443E39"/>
    <w:rsid w:val="0044451F"/>
    <w:rsid w:val="0044493C"/>
    <w:rsid w:val="00446C61"/>
    <w:rsid w:val="0045443F"/>
    <w:rsid w:val="00455C02"/>
    <w:rsid w:val="0045660F"/>
    <w:rsid w:val="00473CEF"/>
    <w:rsid w:val="00477B48"/>
    <w:rsid w:val="0048076B"/>
    <w:rsid w:val="00482334"/>
    <w:rsid w:val="004A3B9F"/>
    <w:rsid w:val="004A43F8"/>
    <w:rsid w:val="004A65A2"/>
    <w:rsid w:val="004B579C"/>
    <w:rsid w:val="004B6A36"/>
    <w:rsid w:val="004C30A3"/>
    <w:rsid w:val="004C3B13"/>
    <w:rsid w:val="004D1A65"/>
    <w:rsid w:val="004D4981"/>
    <w:rsid w:val="004D564F"/>
    <w:rsid w:val="004E1BE8"/>
    <w:rsid w:val="00500D6D"/>
    <w:rsid w:val="00525E28"/>
    <w:rsid w:val="005266F2"/>
    <w:rsid w:val="00526A3A"/>
    <w:rsid w:val="005303DE"/>
    <w:rsid w:val="0053153B"/>
    <w:rsid w:val="00534DE6"/>
    <w:rsid w:val="00535C5D"/>
    <w:rsid w:val="00537B29"/>
    <w:rsid w:val="00541554"/>
    <w:rsid w:val="005515F1"/>
    <w:rsid w:val="005621BB"/>
    <w:rsid w:val="00565845"/>
    <w:rsid w:val="00565D69"/>
    <w:rsid w:val="005702B3"/>
    <w:rsid w:val="005820A9"/>
    <w:rsid w:val="005837AF"/>
    <w:rsid w:val="005844F4"/>
    <w:rsid w:val="00591208"/>
    <w:rsid w:val="00592B15"/>
    <w:rsid w:val="005945E8"/>
    <w:rsid w:val="00596938"/>
    <w:rsid w:val="005A1ADE"/>
    <w:rsid w:val="005A59C1"/>
    <w:rsid w:val="005B433C"/>
    <w:rsid w:val="005C17B8"/>
    <w:rsid w:val="005C1C03"/>
    <w:rsid w:val="005C6C93"/>
    <w:rsid w:val="005D14F5"/>
    <w:rsid w:val="00603193"/>
    <w:rsid w:val="00606013"/>
    <w:rsid w:val="00614E54"/>
    <w:rsid w:val="0061637F"/>
    <w:rsid w:val="00616483"/>
    <w:rsid w:val="0061648E"/>
    <w:rsid w:val="00624F8F"/>
    <w:rsid w:val="006313C8"/>
    <w:rsid w:val="006328C3"/>
    <w:rsid w:val="00641127"/>
    <w:rsid w:val="006424FF"/>
    <w:rsid w:val="0064301C"/>
    <w:rsid w:val="006450BD"/>
    <w:rsid w:val="00653A57"/>
    <w:rsid w:val="0067429D"/>
    <w:rsid w:val="00674C12"/>
    <w:rsid w:val="00681B3D"/>
    <w:rsid w:val="00682584"/>
    <w:rsid w:val="00685677"/>
    <w:rsid w:val="00685FBE"/>
    <w:rsid w:val="006871C8"/>
    <w:rsid w:val="0069249E"/>
    <w:rsid w:val="006979B5"/>
    <w:rsid w:val="006A6F1E"/>
    <w:rsid w:val="006B3C19"/>
    <w:rsid w:val="006B4AB6"/>
    <w:rsid w:val="006B64FB"/>
    <w:rsid w:val="006C2205"/>
    <w:rsid w:val="006D67BF"/>
    <w:rsid w:val="006E0E88"/>
    <w:rsid w:val="006E41EF"/>
    <w:rsid w:val="006E7745"/>
    <w:rsid w:val="006F0800"/>
    <w:rsid w:val="006F143E"/>
    <w:rsid w:val="00700A0D"/>
    <w:rsid w:val="00707211"/>
    <w:rsid w:val="007108E4"/>
    <w:rsid w:val="00710AC1"/>
    <w:rsid w:val="00722ED9"/>
    <w:rsid w:val="00731961"/>
    <w:rsid w:val="007410FB"/>
    <w:rsid w:val="0074574A"/>
    <w:rsid w:val="00746DDD"/>
    <w:rsid w:val="0075045D"/>
    <w:rsid w:val="007567B1"/>
    <w:rsid w:val="00774D20"/>
    <w:rsid w:val="0077552F"/>
    <w:rsid w:val="007776F1"/>
    <w:rsid w:val="00781498"/>
    <w:rsid w:val="007831CD"/>
    <w:rsid w:val="00793184"/>
    <w:rsid w:val="007A153F"/>
    <w:rsid w:val="007A37B6"/>
    <w:rsid w:val="007C41B9"/>
    <w:rsid w:val="007D0C72"/>
    <w:rsid w:val="007D444B"/>
    <w:rsid w:val="007E04AA"/>
    <w:rsid w:val="007E1C4B"/>
    <w:rsid w:val="007E3459"/>
    <w:rsid w:val="007E3780"/>
    <w:rsid w:val="007E4A49"/>
    <w:rsid w:val="007E4F21"/>
    <w:rsid w:val="007F3D0C"/>
    <w:rsid w:val="00810268"/>
    <w:rsid w:val="00815FDF"/>
    <w:rsid w:val="00821380"/>
    <w:rsid w:val="008247F2"/>
    <w:rsid w:val="00824B01"/>
    <w:rsid w:val="00833323"/>
    <w:rsid w:val="00841368"/>
    <w:rsid w:val="00852E24"/>
    <w:rsid w:val="008574CA"/>
    <w:rsid w:val="00857CCC"/>
    <w:rsid w:val="0086011C"/>
    <w:rsid w:val="00860144"/>
    <w:rsid w:val="00860249"/>
    <w:rsid w:val="00860ECB"/>
    <w:rsid w:val="00882827"/>
    <w:rsid w:val="008832D3"/>
    <w:rsid w:val="00884B53"/>
    <w:rsid w:val="0089067F"/>
    <w:rsid w:val="008908C3"/>
    <w:rsid w:val="0089182C"/>
    <w:rsid w:val="008A1CF6"/>
    <w:rsid w:val="008B0006"/>
    <w:rsid w:val="008B0100"/>
    <w:rsid w:val="008B6087"/>
    <w:rsid w:val="008B65FB"/>
    <w:rsid w:val="008C4159"/>
    <w:rsid w:val="008C5B42"/>
    <w:rsid w:val="008C69A3"/>
    <w:rsid w:val="008D0E1A"/>
    <w:rsid w:val="008E5A47"/>
    <w:rsid w:val="008F349B"/>
    <w:rsid w:val="008F4FC1"/>
    <w:rsid w:val="008F532A"/>
    <w:rsid w:val="008F6D80"/>
    <w:rsid w:val="009113D0"/>
    <w:rsid w:val="009247F8"/>
    <w:rsid w:val="00926676"/>
    <w:rsid w:val="00932B54"/>
    <w:rsid w:val="00933C7B"/>
    <w:rsid w:val="0093471A"/>
    <w:rsid w:val="00940B2A"/>
    <w:rsid w:val="009444ED"/>
    <w:rsid w:val="00945B0F"/>
    <w:rsid w:val="00946E2A"/>
    <w:rsid w:val="009557AB"/>
    <w:rsid w:val="00955E32"/>
    <w:rsid w:val="00965EF7"/>
    <w:rsid w:val="0099453D"/>
    <w:rsid w:val="00996B99"/>
    <w:rsid w:val="009B6646"/>
    <w:rsid w:val="009C16CB"/>
    <w:rsid w:val="009C57D4"/>
    <w:rsid w:val="009C746D"/>
    <w:rsid w:val="009E0A82"/>
    <w:rsid w:val="009E6C20"/>
    <w:rsid w:val="00A0767B"/>
    <w:rsid w:val="00A205CC"/>
    <w:rsid w:val="00A20850"/>
    <w:rsid w:val="00A2166B"/>
    <w:rsid w:val="00A2338A"/>
    <w:rsid w:val="00A36C68"/>
    <w:rsid w:val="00A400BC"/>
    <w:rsid w:val="00A43999"/>
    <w:rsid w:val="00A50224"/>
    <w:rsid w:val="00A61810"/>
    <w:rsid w:val="00A65B42"/>
    <w:rsid w:val="00A70147"/>
    <w:rsid w:val="00A7128B"/>
    <w:rsid w:val="00A77D3C"/>
    <w:rsid w:val="00A8150A"/>
    <w:rsid w:val="00A84DC0"/>
    <w:rsid w:val="00A8689E"/>
    <w:rsid w:val="00A871D5"/>
    <w:rsid w:val="00A9002E"/>
    <w:rsid w:val="00A92392"/>
    <w:rsid w:val="00AA4FF1"/>
    <w:rsid w:val="00AA67E0"/>
    <w:rsid w:val="00AA6FC9"/>
    <w:rsid w:val="00AB5F6E"/>
    <w:rsid w:val="00AC1572"/>
    <w:rsid w:val="00AC3475"/>
    <w:rsid w:val="00AC7EE3"/>
    <w:rsid w:val="00AE32E5"/>
    <w:rsid w:val="00AE560E"/>
    <w:rsid w:val="00AF3A7D"/>
    <w:rsid w:val="00B00B85"/>
    <w:rsid w:val="00B016F1"/>
    <w:rsid w:val="00B05D54"/>
    <w:rsid w:val="00B27A16"/>
    <w:rsid w:val="00B27C7F"/>
    <w:rsid w:val="00B3091A"/>
    <w:rsid w:val="00B313ED"/>
    <w:rsid w:val="00B337E6"/>
    <w:rsid w:val="00B34AE5"/>
    <w:rsid w:val="00B41CBC"/>
    <w:rsid w:val="00B4406E"/>
    <w:rsid w:val="00B54133"/>
    <w:rsid w:val="00B54330"/>
    <w:rsid w:val="00B5695D"/>
    <w:rsid w:val="00B609D4"/>
    <w:rsid w:val="00B71710"/>
    <w:rsid w:val="00B717CB"/>
    <w:rsid w:val="00B72CB2"/>
    <w:rsid w:val="00B73C08"/>
    <w:rsid w:val="00B80D16"/>
    <w:rsid w:val="00B843AE"/>
    <w:rsid w:val="00B906FC"/>
    <w:rsid w:val="00B91151"/>
    <w:rsid w:val="00B9778D"/>
    <w:rsid w:val="00BA0F1A"/>
    <w:rsid w:val="00BB4842"/>
    <w:rsid w:val="00BC0030"/>
    <w:rsid w:val="00BC4D0F"/>
    <w:rsid w:val="00BD5885"/>
    <w:rsid w:val="00BE0277"/>
    <w:rsid w:val="00BF1CD8"/>
    <w:rsid w:val="00C039C0"/>
    <w:rsid w:val="00C04267"/>
    <w:rsid w:val="00C05112"/>
    <w:rsid w:val="00C10DE3"/>
    <w:rsid w:val="00C168D6"/>
    <w:rsid w:val="00C21A33"/>
    <w:rsid w:val="00C2224D"/>
    <w:rsid w:val="00C3068F"/>
    <w:rsid w:val="00C3086C"/>
    <w:rsid w:val="00C63A8E"/>
    <w:rsid w:val="00C755EE"/>
    <w:rsid w:val="00C77165"/>
    <w:rsid w:val="00C8071D"/>
    <w:rsid w:val="00C83182"/>
    <w:rsid w:val="00C90F88"/>
    <w:rsid w:val="00C923CB"/>
    <w:rsid w:val="00C92D0B"/>
    <w:rsid w:val="00C95419"/>
    <w:rsid w:val="00CA161B"/>
    <w:rsid w:val="00CB324D"/>
    <w:rsid w:val="00CB6FA6"/>
    <w:rsid w:val="00CC13FB"/>
    <w:rsid w:val="00CC3AAA"/>
    <w:rsid w:val="00CD3D1A"/>
    <w:rsid w:val="00CD5040"/>
    <w:rsid w:val="00CF44D8"/>
    <w:rsid w:val="00D02296"/>
    <w:rsid w:val="00D053A7"/>
    <w:rsid w:val="00D06FC0"/>
    <w:rsid w:val="00D10739"/>
    <w:rsid w:val="00D154B9"/>
    <w:rsid w:val="00D3024D"/>
    <w:rsid w:val="00D45BED"/>
    <w:rsid w:val="00D5109F"/>
    <w:rsid w:val="00D62C36"/>
    <w:rsid w:val="00D63077"/>
    <w:rsid w:val="00D63959"/>
    <w:rsid w:val="00D66233"/>
    <w:rsid w:val="00D73234"/>
    <w:rsid w:val="00D746B7"/>
    <w:rsid w:val="00D75FF3"/>
    <w:rsid w:val="00D843AC"/>
    <w:rsid w:val="00D8569E"/>
    <w:rsid w:val="00D87DB7"/>
    <w:rsid w:val="00D945D1"/>
    <w:rsid w:val="00D94662"/>
    <w:rsid w:val="00D948F8"/>
    <w:rsid w:val="00D97465"/>
    <w:rsid w:val="00DA6E63"/>
    <w:rsid w:val="00DB4558"/>
    <w:rsid w:val="00DB4CCB"/>
    <w:rsid w:val="00DC4534"/>
    <w:rsid w:val="00DC510F"/>
    <w:rsid w:val="00DD0826"/>
    <w:rsid w:val="00DD32A1"/>
    <w:rsid w:val="00DE103D"/>
    <w:rsid w:val="00DE1E69"/>
    <w:rsid w:val="00DE3760"/>
    <w:rsid w:val="00DE41EF"/>
    <w:rsid w:val="00DE7D72"/>
    <w:rsid w:val="00DF1E64"/>
    <w:rsid w:val="00DF5ADC"/>
    <w:rsid w:val="00DF793C"/>
    <w:rsid w:val="00E01335"/>
    <w:rsid w:val="00E032EF"/>
    <w:rsid w:val="00E149DF"/>
    <w:rsid w:val="00E25F2A"/>
    <w:rsid w:val="00E3192E"/>
    <w:rsid w:val="00E31ADE"/>
    <w:rsid w:val="00E40A02"/>
    <w:rsid w:val="00E47DB7"/>
    <w:rsid w:val="00E56A1D"/>
    <w:rsid w:val="00E56C41"/>
    <w:rsid w:val="00E607A0"/>
    <w:rsid w:val="00E60E4E"/>
    <w:rsid w:val="00E64264"/>
    <w:rsid w:val="00E6456B"/>
    <w:rsid w:val="00E6490F"/>
    <w:rsid w:val="00E7551D"/>
    <w:rsid w:val="00E8381B"/>
    <w:rsid w:val="00E87A13"/>
    <w:rsid w:val="00E87A9E"/>
    <w:rsid w:val="00E94E6B"/>
    <w:rsid w:val="00EA0EFF"/>
    <w:rsid w:val="00EA2664"/>
    <w:rsid w:val="00EB146A"/>
    <w:rsid w:val="00EC1E7D"/>
    <w:rsid w:val="00EC3D91"/>
    <w:rsid w:val="00EC59DF"/>
    <w:rsid w:val="00ED0AC7"/>
    <w:rsid w:val="00ED1B5A"/>
    <w:rsid w:val="00ED3BD9"/>
    <w:rsid w:val="00EE2993"/>
    <w:rsid w:val="00F0069F"/>
    <w:rsid w:val="00F02A9B"/>
    <w:rsid w:val="00F03C34"/>
    <w:rsid w:val="00F04E28"/>
    <w:rsid w:val="00F16F4E"/>
    <w:rsid w:val="00F203BD"/>
    <w:rsid w:val="00F24BB9"/>
    <w:rsid w:val="00F25243"/>
    <w:rsid w:val="00F2533A"/>
    <w:rsid w:val="00F2751B"/>
    <w:rsid w:val="00F27F80"/>
    <w:rsid w:val="00F328F9"/>
    <w:rsid w:val="00F40ECF"/>
    <w:rsid w:val="00F50825"/>
    <w:rsid w:val="00F51116"/>
    <w:rsid w:val="00F57237"/>
    <w:rsid w:val="00F61EC8"/>
    <w:rsid w:val="00F6578C"/>
    <w:rsid w:val="00F70704"/>
    <w:rsid w:val="00F848C7"/>
    <w:rsid w:val="00F90C8B"/>
    <w:rsid w:val="00F9157B"/>
    <w:rsid w:val="00F9346A"/>
    <w:rsid w:val="00FB7964"/>
    <w:rsid w:val="00FB7E5D"/>
    <w:rsid w:val="00FC04FF"/>
    <w:rsid w:val="00FC2882"/>
    <w:rsid w:val="00FC74BC"/>
    <w:rsid w:val="00FD5092"/>
    <w:rsid w:val="00FE61C3"/>
    <w:rsid w:val="00FF1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9EC8D69"/>
  <w15:chartTrackingRefBased/>
  <w15:docId w15:val="{AC130BDB-AB03-420E-8610-A709F7E8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EFF"/>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C21A33"/>
    <w:pPr>
      <w:numPr>
        <w:numId w:val="7"/>
      </w:numPr>
      <w:ind w:leftChars="0" w:left="0"/>
      <w:outlineLvl w:val="0"/>
    </w:pPr>
    <w:rPr>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2"/>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FE61C3"/>
    <w:rPr>
      <w:rFonts w:ascii="Arial" w:hAnsi="Arial"/>
      <w:sz w:val="18"/>
      <w:szCs w:val="18"/>
    </w:rPr>
  </w:style>
  <w:style w:type="character" w:customStyle="1" w:styleId="afa">
    <w:name w:val="吹き出し (文字)"/>
    <w:link w:val="af9"/>
    <w:uiPriority w:val="99"/>
    <w:semiHidden/>
    <w:rsid w:val="00FE61C3"/>
    <w:rPr>
      <w:rFonts w:ascii="Arial" w:eastAsia="ＭＳ ゴシック" w:hAnsi="Arial" w:cs="Times New Roman"/>
      <w:sz w:val="18"/>
      <w:szCs w:val="18"/>
    </w:rPr>
  </w:style>
  <w:style w:type="paragraph" w:styleId="afb">
    <w:name w:val="Document Map"/>
    <w:basedOn w:val="a"/>
    <w:link w:val="afc"/>
    <w:uiPriority w:val="99"/>
    <w:semiHidden/>
    <w:unhideWhenUsed/>
    <w:rsid w:val="00E87A9E"/>
    <w:rPr>
      <w:rFonts w:ascii="MS UI Gothic" w:eastAsia="MS UI Gothic"/>
      <w:sz w:val="18"/>
      <w:szCs w:val="18"/>
    </w:rPr>
  </w:style>
  <w:style w:type="character" w:customStyle="1" w:styleId="afc">
    <w:name w:val="見出しマップ (文字)"/>
    <w:link w:val="afb"/>
    <w:uiPriority w:val="99"/>
    <w:semiHidden/>
    <w:rsid w:val="00E87A9E"/>
    <w:rPr>
      <w:rFonts w:ascii="MS UI Gothic" w:eastAsia="MS UI Gothic"/>
      <w:sz w:val="18"/>
      <w:szCs w:val="18"/>
    </w:rPr>
  </w:style>
  <w:style w:type="character" w:customStyle="1" w:styleId="10">
    <w:name w:val="見出し 1 (文字)"/>
    <w:link w:val="1"/>
    <w:uiPriority w:val="9"/>
    <w:rsid w:val="00C21A33"/>
    <w:rPr>
      <w:rFonts w:ascii="ＭＳ ゴシック" w:eastAsia="ＭＳ ゴシック"/>
      <w:kern w:val="2"/>
      <w:sz w:val="30"/>
      <w:szCs w:val="30"/>
    </w:rPr>
  </w:style>
  <w:style w:type="character" w:styleId="afd">
    <w:name w:val="annotation reference"/>
    <w:uiPriority w:val="99"/>
    <w:semiHidden/>
    <w:unhideWhenUsed/>
    <w:rsid w:val="006E41EF"/>
    <w:rPr>
      <w:sz w:val="18"/>
      <w:szCs w:val="18"/>
    </w:rPr>
  </w:style>
  <w:style w:type="paragraph" w:styleId="afe">
    <w:name w:val="annotation text"/>
    <w:basedOn w:val="a"/>
    <w:link w:val="aff"/>
    <w:uiPriority w:val="99"/>
    <w:semiHidden/>
    <w:unhideWhenUsed/>
    <w:rsid w:val="006E41EF"/>
    <w:pPr>
      <w:jc w:val="left"/>
    </w:pPr>
  </w:style>
  <w:style w:type="character" w:customStyle="1" w:styleId="aff">
    <w:name w:val="コメント文字列 (文字)"/>
    <w:link w:val="afe"/>
    <w:uiPriority w:val="99"/>
    <w:semiHidden/>
    <w:rsid w:val="006E41EF"/>
    <w:rPr>
      <w:rFonts w:ascii="ＭＳ ゴシック" w:eastAsia="ＭＳ ゴシック"/>
      <w:kern w:val="2"/>
      <w:sz w:val="28"/>
      <w:szCs w:val="22"/>
    </w:rPr>
  </w:style>
  <w:style w:type="paragraph" w:styleId="aff0">
    <w:name w:val="annotation subject"/>
    <w:basedOn w:val="afe"/>
    <w:next w:val="afe"/>
    <w:link w:val="aff1"/>
    <w:uiPriority w:val="99"/>
    <w:semiHidden/>
    <w:unhideWhenUsed/>
    <w:rsid w:val="006E41EF"/>
    <w:rPr>
      <w:b/>
      <w:bCs/>
    </w:rPr>
  </w:style>
  <w:style w:type="character" w:customStyle="1" w:styleId="aff1">
    <w:name w:val="コメント内容 (文字)"/>
    <w:link w:val="aff0"/>
    <w:uiPriority w:val="99"/>
    <w:semiHidden/>
    <w:rsid w:val="006E41EF"/>
    <w:rPr>
      <w:rFonts w:ascii="ＭＳ ゴシック" w:eastAsia="ＭＳ ゴシック"/>
      <w:b/>
      <w:bCs/>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95320">
      <w:bodyDiv w:val="1"/>
      <w:marLeft w:val="0"/>
      <w:marRight w:val="0"/>
      <w:marTop w:val="0"/>
      <w:marBottom w:val="0"/>
      <w:divBdr>
        <w:top w:val="none" w:sz="0" w:space="0" w:color="auto"/>
        <w:left w:val="none" w:sz="0" w:space="0" w:color="auto"/>
        <w:bottom w:val="none" w:sz="0" w:space="0" w:color="auto"/>
        <w:right w:val="none" w:sz="0" w:space="0" w:color="auto"/>
      </w:divBdr>
    </w:div>
    <w:div w:id="114624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river.go.jp/"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788BA-800B-4C93-9AA7-459AFE73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11</Pages>
  <Words>829</Words>
  <Characters>4727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5545</CharactersWithSpaces>
  <SharedDoc>false</SharedDoc>
  <HLinks>
    <vt:vector size="12" baseType="variant">
      <vt:variant>
        <vt:i4>6553719</vt:i4>
      </vt:variant>
      <vt:variant>
        <vt:i4>3</vt:i4>
      </vt:variant>
      <vt:variant>
        <vt:i4>0</vt:i4>
      </vt:variant>
      <vt:variant>
        <vt:i4>5</vt:i4>
      </vt:variant>
      <vt:variant>
        <vt:lpwstr>http://www.river.go.jp/</vt:lpwstr>
      </vt:variant>
      <vt:variant>
        <vt:lpwstr/>
      </vt:variant>
      <vt:variant>
        <vt:i4>4980806</vt:i4>
      </vt:variant>
      <vt:variant>
        <vt:i4>0</vt:i4>
      </vt:variant>
      <vt:variant>
        <vt:i4>0</vt:i4>
      </vt:variant>
      <vt:variant>
        <vt:i4>5</vt:i4>
      </vt:variant>
      <vt:variant>
        <vt:lpwstr>http://www.jma.go.jp/jma/kishou/know/kijun/index.html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小番　正明</dc:creator>
  <cp:keywords/>
  <cp:lastModifiedBy>丸藤 一貴</cp:lastModifiedBy>
  <cp:revision>9</cp:revision>
  <cp:lastPrinted>2018-03-06T02:45:00Z</cp:lastPrinted>
  <dcterms:created xsi:type="dcterms:W3CDTF">2018-09-26T08:51:00Z</dcterms:created>
  <dcterms:modified xsi:type="dcterms:W3CDTF">2019-11-22T00:39:00Z</dcterms:modified>
</cp:coreProperties>
</file>