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horzAnchor="page" w:tblpX="8878" w:tblpY="-840"/>
        <w:tblW w:w="0" w:type="auto"/>
        <w:tblLook w:val="04A0" w:firstRow="1" w:lastRow="0" w:firstColumn="1" w:lastColumn="0" w:noHBand="0" w:noVBand="1"/>
      </w:tblPr>
      <w:tblGrid>
        <w:gridCol w:w="1633"/>
      </w:tblGrid>
      <w:tr w:rsidR="00377AE1" w:rsidRPr="004A48DA" w14:paraId="689CD121" w14:textId="77777777" w:rsidTr="00377AE1">
        <w:trPr>
          <w:trHeight w:val="270"/>
        </w:trPr>
        <w:tc>
          <w:tcPr>
            <w:tcW w:w="1633" w:type="dxa"/>
            <w:vAlign w:val="center"/>
          </w:tcPr>
          <w:p w14:paraId="0012B455" w14:textId="77777777" w:rsidR="00377AE1" w:rsidRPr="001B2DFD" w:rsidRDefault="00377AE1" w:rsidP="00377AE1">
            <w:pPr>
              <w:jc w:val="right"/>
              <w:rPr>
                <w:rFonts w:asciiTheme="majorEastAsia" w:eastAsiaTheme="majorEastAsia" w:hAnsiTheme="majorEastAsia"/>
                <w:sz w:val="28"/>
                <w:szCs w:val="28"/>
              </w:rPr>
            </w:pPr>
            <w:r w:rsidRPr="001B2DFD">
              <w:rPr>
                <w:rFonts w:asciiTheme="majorEastAsia" w:eastAsiaTheme="majorEastAsia" w:hAnsiTheme="majorEastAsia" w:hint="eastAsia"/>
                <w:sz w:val="28"/>
                <w:szCs w:val="28"/>
              </w:rPr>
              <w:t>資料１－４</w:t>
            </w:r>
          </w:p>
        </w:tc>
      </w:tr>
    </w:tbl>
    <w:p w14:paraId="0F2ADAD0" w14:textId="24393875" w:rsidR="00CB5534" w:rsidRPr="00ED5D16" w:rsidRDefault="00AA1F3A" w:rsidP="00377AE1">
      <w:pPr>
        <w:jc w:val="center"/>
        <w:rPr>
          <w:rFonts w:asciiTheme="majorEastAsia" w:eastAsiaTheme="majorEastAsia" w:hAnsiTheme="majorEastAsia"/>
          <w:sz w:val="28"/>
        </w:rPr>
      </w:pPr>
      <w:r w:rsidRPr="00ED5D16">
        <w:rPr>
          <w:rFonts w:asciiTheme="majorEastAsia" w:eastAsiaTheme="majorEastAsia" w:hAnsiTheme="majorEastAsia" w:hint="eastAsia"/>
          <w:sz w:val="28"/>
        </w:rPr>
        <w:t>令和２年７月豪雨</w:t>
      </w:r>
      <w:r w:rsidR="004B0D0F" w:rsidRPr="00ED5D16">
        <w:rPr>
          <w:rFonts w:asciiTheme="majorEastAsia" w:eastAsiaTheme="majorEastAsia" w:hAnsiTheme="majorEastAsia" w:hint="eastAsia"/>
          <w:sz w:val="28"/>
        </w:rPr>
        <w:t>の対応について</w:t>
      </w:r>
    </w:p>
    <w:p w14:paraId="7A191ADA" w14:textId="77777777" w:rsidR="001C3D4B" w:rsidRPr="00377AE1" w:rsidRDefault="001C3D4B" w:rsidP="001C3D4B">
      <w:pPr>
        <w:rPr>
          <w:rFonts w:asciiTheme="majorEastAsia" w:eastAsiaTheme="majorEastAsia" w:hAnsiTheme="majorEastAsia"/>
          <w:sz w:val="24"/>
        </w:rPr>
      </w:pPr>
    </w:p>
    <w:p w14:paraId="30280D5D" w14:textId="0D12239D" w:rsidR="000F2638" w:rsidRPr="00ED5D16" w:rsidRDefault="0063206E" w:rsidP="00C955AA">
      <w:pPr>
        <w:ind w:left="482" w:hangingChars="200" w:hanging="482"/>
        <w:rPr>
          <w:rFonts w:asciiTheme="majorEastAsia" w:eastAsiaTheme="majorEastAsia" w:hAnsiTheme="majorEastAsia"/>
          <w:b/>
          <w:sz w:val="24"/>
        </w:rPr>
      </w:pPr>
      <w:r w:rsidRPr="00ED5D16">
        <w:rPr>
          <w:rFonts w:asciiTheme="majorEastAsia" w:eastAsiaTheme="majorEastAsia" w:hAnsiTheme="majorEastAsia" w:hint="eastAsia"/>
          <w:b/>
          <w:sz w:val="24"/>
        </w:rPr>
        <w:t xml:space="preserve">１　</w:t>
      </w:r>
      <w:r w:rsidR="00AA1F3A" w:rsidRPr="00ED5D16">
        <w:rPr>
          <w:rFonts w:asciiTheme="majorEastAsia" w:eastAsiaTheme="majorEastAsia" w:hAnsiTheme="majorEastAsia" w:hint="eastAsia"/>
          <w:b/>
          <w:sz w:val="24"/>
        </w:rPr>
        <w:t>大蔵村</w:t>
      </w:r>
      <w:r w:rsidRPr="00ED5D16">
        <w:rPr>
          <w:rFonts w:asciiTheme="majorEastAsia" w:eastAsiaTheme="majorEastAsia" w:hAnsiTheme="majorEastAsia" w:hint="eastAsia"/>
          <w:b/>
          <w:sz w:val="24"/>
        </w:rPr>
        <w:t>への災害ボランティアバスの運行</w:t>
      </w:r>
    </w:p>
    <w:p w14:paraId="0B957F7B" w14:textId="7E003B85" w:rsidR="001C3D4B" w:rsidRPr="00ED5D16" w:rsidRDefault="001C3D4B" w:rsidP="00164947">
      <w:pPr>
        <w:ind w:leftChars="100" w:left="210" w:firstLineChars="100" w:firstLine="240"/>
        <w:rPr>
          <w:rFonts w:asciiTheme="majorEastAsia" w:eastAsiaTheme="majorEastAsia" w:hAnsiTheme="majorEastAsia"/>
          <w:sz w:val="24"/>
        </w:rPr>
      </w:pPr>
      <w:r w:rsidRPr="00ED5D16">
        <w:rPr>
          <w:rFonts w:asciiTheme="majorEastAsia" w:eastAsiaTheme="majorEastAsia" w:hAnsiTheme="majorEastAsia" w:hint="eastAsia"/>
          <w:sz w:val="24"/>
        </w:rPr>
        <w:t>令和</w:t>
      </w:r>
      <w:r w:rsidR="0082309C" w:rsidRPr="00ED5D16">
        <w:rPr>
          <w:rFonts w:asciiTheme="majorEastAsia" w:eastAsiaTheme="majorEastAsia" w:hAnsiTheme="majorEastAsia" w:hint="eastAsia"/>
          <w:sz w:val="24"/>
        </w:rPr>
        <w:t>２</w:t>
      </w:r>
      <w:r w:rsidRPr="00ED5D16">
        <w:rPr>
          <w:rFonts w:asciiTheme="majorEastAsia" w:eastAsiaTheme="majorEastAsia" w:hAnsiTheme="majorEastAsia" w:hint="eastAsia"/>
          <w:sz w:val="24"/>
        </w:rPr>
        <w:t>年</w:t>
      </w:r>
      <w:r w:rsidR="0082309C" w:rsidRPr="00ED5D16">
        <w:rPr>
          <w:rFonts w:asciiTheme="majorEastAsia" w:eastAsiaTheme="majorEastAsia" w:hAnsiTheme="majorEastAsia" w:hint="eastAsia"/>
          <w:sz w:val="24"/>
        </w:rPr>
        <w:t>７</w:t>
      </w:r>
      <w:r w:rsidRPr="00ED5D16">
        <w:rPr>
          <w:rFonts w:asciiTheme="majorEastAsia" w:eastAsiaTheme="majorEastAsia" w:hAnsiTheme="majorEastAsia" w:hint="eastAsia"/>
          <w:sz w:val="24"/>
        </w:rPr>
        <w:t>月</w:t>
      </w:r>
      <w:r w:rsidR="0082309C" w:rsidRPr="00ED5D16">
        <w:rPr>
          <w:rFonts w:asciiTheme="majorEastAsia" w:eastAsiaTheme="majorEastAsia" w:hAnsiTheme="majorEastAsia" w:hint="eastAsia"/>
          <w:sz w:val="24"/>
        </w:rPr>
        <w:t>２７</w:t>
      </w:r>
      <w:r w:rsidRPr="00ED5D16">
        <w:rPr>
          <w:rFonts w:asciiTheme="majorEastAsia" w:eastAsiaTheme="majorEastAsia" w:hAnsiTheme="majorEastAsia" w:hint="eastAsia"/>
          <w:sz w:val="24"/>
        </w:rPr>
        <w:t>日から</w:t>
      </w:r>
      <w:r w:rsidR="0082309C" w:rsidRPr="00ED5D16">
        <w:rPr>
          <w:rFonts w:asciiTheme="majorEastAsia" w:eastAsiaTheme="majorEastAsia" w:hAnsiTheme="majorEastAsia" w:hint="eastAsia"/>
          <w:sz w:val="24"/>
        </w:rPr>
        <w:t>２９</w:t>
      </w:r>
      <w:r w:rsidRPr="00ED5D16">
        <w:rPr>
          <w:rFonts w:asciiTheme="majorEastAsia" w:eastAsiaTheme="majorEastAsia" w:hAnsiTheme="majorEastAsia" w:hint="eastAsia"/>
          <w:sz w:val="24"/>
        </w:rPr>
        <w:t>日にかけての</w:t>
      </w:r>
      <w:r w:rsidR="0082309C" w:rsidRPr="00ED5D16">
        <w:rPr>
          <w:rFonts w:asciiTheme="majorEastAsia" w:eastAsiaTheme="majorEastAsia" w:hAnsiTheme="majorEastAsia" w:hint="eastAsia"/>
          <w:sz w:val="24"/>
        </w:rPr>
        <w:t>豪雨</w:t>
      </w:r>
      <w:r w:rsidRPr="00ED5D16">
        <w:rPr>
          <w:rFonts w:asciiTheme="majorEastAsia" w:eastAsiaTheme="majorEastAsia" w:hAnsiTheme="majorEastAsia" w:hint="eastAsia"/>
          <w:sz w:val="24"/>
        </w:rPr>
        <w:t>では、幸い酒田市内では目立った大きな被害はなかったものの、</w:t>
      </w:r>
      <w:r w:rsidR="0082309C" w:rsidRPr="00ED5D16">
        <w:rPr>
          <w:rFonts w:asciiTheme="majorEastAsia" w:eastAsiaTheme="majorEastAsia" w:hAnsiTheme="majorEastAsia" w:hint="eastAsia"/>
          <w:sz w:val="24"/>
        </w:rPr>
        <w:t>県内各地で</w:t>
      </w:r>
      <w:r w:rsidRPr="00ED5D16">
        <w:rPr>
          <w:rFonts w:asciiTheme="majorEastAsia" w:eastAsiaTheme="majorEastAsia" w:hAnsiTheme="majorEastAsia" w:hint="eastAsia"/>
          <w:sz w:val="24"/>
        </w:rPr>
        <w:t>川の氾濫やそれによる浸水被害などにより、甚大な被害が発生しました。</w:t>
      </w:r>
    </w:p>
    <w:p w14:paraId="01484B3C" w14:textId="2DD22BEE" w:rsidR="001C3D4B" w:rsidRPr="00ED5D16" w:rsidRDefault="003F5FB3" w:rsidP="001C3D4B">
      <w:pPr>
        <w:ind w:leftChars="100" w:left="210" w:firstLineChars="100" w:firstLine="240"/>
        <w:rPr>
          <w:rFonts w:asciiTheme="majorEastAsia" w:eastAsiaTheme="majorEastAsia" w:hAnsiTheme="majorEastAsia"/>
          <w:sz w:val="24"/>
        </w:rPr>
      </w:pPr>
      <w:r w:rsidRPr="00ED5D16">
        <w:rPr>
          <w:rFonts w:asciiTheme="majorEastAsia" w:eastAsiaTheme="majorEastAsia" w:hAnsiTheme="majorEastAsia" w:hint="eastAsia"/>
          <w:sz w:val="24"/>
        </w:rPr>
        <w:t>大蔵村災害ボランティアセンターよりボランティアの依頼があり、</w:t>
      </w:r>
      <w:r w:rsidR="001C3D4B" w:rsidRPr="00ED5D16">
        <w:rPr>
          <w:rFonts w:asciiTheme="majorEastAsia" w:eastAsiaTheme="majorEastAsia" w:hAnsiTheme="majorEastAsia" w:hint="eastAsia"/>
          <w:sz w:val="24"/>
        </w:rPr>
        <w:t>酒田市より運行委託を受けている日赤バスを利用して災害ボランティアバスを運行しました。その際、被災地の災害ボランティアセンターとの受入調整などを支援するため、酒田市ボランティア・公益活動センターが申込受付、取りまとめ等を行いました。</w:t>
      </w:r>
    </w:p>
    <w:p w14:paraId="4D7ADD17" w14:textId="77777777" w:rsidR="00806137" w:rsidRPr="00ED5D16" w:rsidRDefault="00806137" w:rsidP="00CB5534">
      <w:pPr>
        <w:ind w:left="480" w:hangingChars="200" w:hanging="480"/>
        <w:rPr>
          <w:rFonts w:asciiTheme="majorEastAsia" w:eastAsiaTheme="majorEastAsia" w:hAnsiTheme="majorEastAsia"/>
          <w:sz w:val="24"/>
        </w:rPr>
      </w:pPr>
    </w:p>
    <w:p w14:paraId="7D80A035" w14:textId="77777777" w:rsidR="00CB5534" w:rsidRPr="00ED5D16" w:rsidRDefault="00CB5534" w:rsidP="00CB5534">
      <w:pPr>
        <w:ind w:left="480" w:hangingChars="200" w:hanging="480"/>
        <w:rPr>
          <w:rFonts w:asciiTheme="majorEastAsia" w:eastAsiaTheme="majorEastAsia" w:hAnsiTheme="majorEastAsia"/>
          <w:sz w:val="24"/>
        </w:rPr>
      </w:pPr>
      <w:r w:rsidRPr="00ED5D16">
        <w:rPr>
          <w:rFonts w:asciiTheme="majorEastAsia" w:eastAsiaTheme="majorEastAsia" w:hAnsiTheme="majorEastAsia" w:hint="eastAsia"/>
          <w:sz w:val="24"/>
        </w:rPr>
        <w:t>①運行実績</w:t>
      </w:r>
    </w:p>
    <w:tbl>
      <w:tblPr>
        <w:tblStyle w:val="a3"/>
        <w:tblW w:w="0" w:type="auto"/>
        <w:tblInd w:w="480" w:type="dxa"/>
        <w:tblLook w:val="04A0" w:firstRow="1" w:lastRow="0" w:firstColumn="1" w:lastColumn="0" w:noHBand="0" w:noVBand="1"/>
      </w:tblPr>
      <w:tblGrid>
        <w:gridCol w:w="1500"/>
        <w:gridCol w:w="1843"/>
        <w:gridCol w:w="1275"/>
        <w:gridCol w:w="3396"/>
      </w:tblGrid>
      <w:tr w:rsidR="004A48DA" w:rsidRPr="00ED5D16" w14:paraId="246A4F25" w14:textId="77777777" w:rsidTr="00103808">
        <w:tc>
          <w:tcPr>
            <w:tcW w:w="1500" w:type="dxa"/>
            <w:shd w:val="clear" w:color="auto" w:fill="E7E6E6" w:themeFill="background2"/>
          </w:tcPr>
          <w:p w14:paraId="4A8F094A" w14:textId="77777777" w:rsidR="00FC1314" w:rsidRPr="00ED5D16" w:rsidRDefault="00FC1314" w:rsidP="00FC1314">
            <w:pPr>
              <w:jc w:val="center"/>
              <w:rPr>
                <w:rFonts w:asciiTheme="majorEastAsia" w:eastAsiaTheme="majorEastAsia" w:hAnsiTheme="majorEastAsia"/>
                <w:sz w:val="24"/>
              </w:rPr>
            </w:pPr>
            <w:r w:rsidRPr="00ED5D16">
              <w:rPr>
                <w:rFonts w:asciiTheme="majorEastAsia" w:eastAsiaTheme="majorEastAsia" w:hAnsiTheme="majorEastAsia" w:hint="eastAsia"/>
                <w:sz w:val="24"/>
              </w:rPr>
              <w:t>月日</w:t>
            </w:r>
          </w:p>
        </w:tc>
        <w:tc>
          <w:tcPr>
            <w:tcW w:w="1843" w:type="dxa"/>
            <w:shd w:val="clear" w:color="auto" w:fill="E7E6E6" w:themeFill="background2"/>
          </w:tcPr>
          <w:p w14:paraId="6C64356B" w14:textId="77777777" w:rsidR="00FC1314" w:rsidRPr="00ED5D16" w:rsidRDefault="00FC1314" w:rsidP="00FC1314">
            <w:pPr>
              <w:jc w:val="center"/>
              <w:rPr>
                <w:rFonts w:asciiTheme="majorEastAsia" w:eastAsiaTheme="majorEastAsia" w:hAnsiTheme="majorEastAsia"/>
                <w:sz w:val="24"/>
              </w:rPr>
            </w:pPr>
            <w:r w:rsidRPr="00ED5D16">
              <w:rPr>
                <w:rFonts w:asciiTheme="majorEastAsia" w:eastAsiaTheme="majorEastAsia" w:hAnsiTheme="majorEastAsia" w:hint="eastAsia"/>
                <w:sz w:val="24"/>
              </w:rPr>
              <w:t>行先</w:t>
            </w:r>
          </w:p>
        </w:tc>
        <w:tc>
          <w:tcPr>
            <w:tcW w:w="1275" w:type="dxa"/>
            <w:shd w:val="clear" w:color="auto" w:fill="E7E6E6" w:themeFill="background2"/>
          </w:tcPr>
          <w:p w14:paraId="5B624C65" w14:textId="77777777" w:rsidR="00FC1314" w:rsidRPr="00ED5D16" w:rsidRDefault="00FC1314" w:rsidP="00FC1314">
            <w:pPr>
              <w:jc w:val="center"/>
              <w:rPr>
                <w:rFonts w:asciiTheme="majorEastAsia" w:eastAsiaTheme="majorEastAsia" w:hAnsiTheme="majorEastAsia"/>
                <w:sz w:val="24"/>
              </w:rPr>
            </w:pPr>
            <w:r w:rsidRPr="00ED5D16">
              <w:rPr>
                <w:rFonts w:asciiTheme="majorEastAsia" w:eastAsiaTheme="majorEastAsia" w:hAnsiTheme="majorEastAsia" w:hint="eastAsia"/>
                <w:sz w:val="24"/>
              </w:rPr>
              <w:t>参加人数</w:t>
            </w:r>
          </w:p>
        </w:tc>
        <w:tc>
          <w:tcPr>
            <w:tcW w:w="3396" w:type="dxa"/>
            <w:shd w:val="clear" w:color="auto" w:fill="E7E6E6" w:themeFill="background2"/>
          </w:tcPr>
          <w:p w14:paraId="6519A8B7" w14:textId="77777777" w:rsidR="00FC1314" w:rsidRPr="00ED5D16" w:rsidRDefault="00FC1314" w:rsidP="00FC1314">
            <w:pPr>
              <w:jc w:val="center"/>
              <w:rPr>
                <w:rFonts w:asciiTheme="majorEastAsia" w:eastAsiaTheme="majorEastAsia" w:hAnsiTheme="majorEastAsia"/>
                <w:sz w:val="24"/>
              </w:rPr>
            </w:pPr>
            <w:r w:rsidRPr="00ED5D16">
              <w:rPr>
                <w:rFonts w:asciiTheme="majorEastAsia" w:eastAsiaTheme="majorEastAsia" w:hAnsiTheme="majorEastAsia" w:hint="eastAsia"/>
                <w:sz w:val="24"/>
              </w:rPr>
              <w:t>主な参加者</w:t>
            </w:r>
            <w:r w:rsidR="00CD2EC1" w:rsidRPr="00ED5D16">
              <w:rPr>
                <w:rFonts w:asciiTheme="majorEastAsia" w:eastAsiaTheme="majorEastAsia" w:hAnsiTheme="majorEastAsia" w:hint="eastAsia"/>
                <w:sz w:val="24"/>
              </w:rPr>
              <w:t>・添乗職員</w:t>
            </w:r>
          </w:p>
        </w:tc>
      </w:tr>
      <w:tr w:rsidR="004A48DA" w:rsidRPr="00ED5D16" w14:paraId="6C558FF3" w14:textId="77777777" w:rsidTr="00CD2EC1">
        <w:tc>
          <w:tcPr>
            <w:tcW w:w="1500" w:type="dxa"/>
          </w:tcPr>
          <w:p w14:paraId="1D6B100A" w14:textId="138B3938" w:rsidR="00FC1314" w:rsidRPr="00ED5D16" w:rsidRDefault="00497A13" w:rsidP="00CB5534">
            <w:pPr>
              <w:rPr>
                <w:rFonts w:asciiTheme="majorEastAsia" w:eastAsiaTheme="majorEastAsia" w:hAnsiTheme="majorEastAsia"/>
                <w:sz w:val="24"/>
              </w:rPr>
            </w:pPr>
            <w:r w:rsidRPr="00ED5D16">
              <w:rPr>
                <w:rFonts w:asciiTheme="majorEastAsia" w:eastAsiaTheme="majorEastAsia" w:hAnsiTheme="majorEastAsia" w:hint="eastAsia"/>
                <w:sz w:val="24"/>
              </w:rPr>
              <w:t>８</w:t>
            </w:r>
            <w:r w:rsidR="002B7F81" w:rsidRPr="00ED5D16">
              <w:rPr>
                <w:rFonts w:asciiTheme="majorEastAsia" w:eastAsiaTheme="majorEastAsia" w:hAnsiTheme="majorEastAsia" w:hint="eastAsia"/>
                <w:sz w:val="24"/>
              </w:rPr>
              <w:t>/</w:t>
            </w:r>
            <w:r w:rsidRPr="00ED5D16">
              <w:rPr>
                <w:rFonts w:asciiTheme="majorEastAsia" w:eastAsiaTheme="majorEastAsia" w:hAnsiTheme="majorEastAsia" w:hint="eastAsia"/>
                <w:sz w:val="24"/>
              </w:rPr>
              <w:t>９</w:t>
            </w:r>
            <w:r w:rsidR="002B7F81" w:rsidRPr="00ED5D16">
              <w:rPr>
                <w:rFonts w:asciiTheme="majorEastAsia" w:eastAsiaTheme="majorEastAsia" w:hAnsiTheme="majorEastAsia" w:hint="eastAsia"/>
                <w:sz w:val="24"/>
              </w:rPr>
              <w:t>(日)</w:t>
            </w:r>
          </w:p>
        </w:tc>
        <w:tc>
          <w:tcPr>
            <w:tcW w:w="1843" w:type="dxa"/>
          </w:tcPr>
          <w:p w14:paraId="2F53220E" w14:textId="3F2DBCF9" w:rsidR="00FC1314" w:rsidRPr="00ED5D16" w:rsidRDefault="00497A13" w:rsidP="00CB5534">
            <w:pPr>
              <w:rPr>
                <w:rFonts w:asciiTheme="majorEastAsia" w:eastAsiaTheme="majorEastAsia" w:hAnsiTheme="majorEastAsia"/>
                <w:sz w:val="24"/>
              </w:rPr>
            </w:pPr>
            <w:r w:rsidRPr="00ED5D16">
              <w:rPr>
                <w:rFonts w:asciiTheme="majorEastAsia" w:eastAsiaTheme="majorEastAsia" w:hAnsiTheme="majorEastAsia" w:hint="eastAsia"/>
                <w:sz w:val="24"/>
              </w:rPr>
              <w:t>大蔵村</w:t>
            </w:r>
          </w:p>
        </w:tc>
        <w:tc>
          <w:tcPr>
            <w:tcW w:w="1275" w:type="dxa"/>
          </w:tcPr>
          <w:p w14:paraId="234E456F" w14:textId="39E4B27F" w:rsidR="00FC1314" w:rsidRPr="00ED5D16" w:rsidRDefault="00497A13" w:rsidP="00CB5534">
            <w:pPr>
              <w:rPr>
                <w:rFonts w:asciiTheme="majorEastAsia" w:eastAsiaTheme="majorEastAsia" w:hAnsiTheme="majorEastAsia"/>
                <w:sz w:val="24"/>
              </w:rPr>
            </w:pPr>
            <w:r w:rsidRPr="00ED5D16">
              <w:rPr>
                <w:rFonts w:asciiTheme="majorEastAsia" w:eastAsiaTheme="majorEastAsia" w:hAnsiTheme="majorEastAsia" w:hint="eastAsia"/>
                <w:sz w:val="24"/>
              </w:rPr>
              <w:t>１０</w:t>
            </w:r>
            <w:r w:rsidR="00BA1FEA" w:rsidRPr="00ED5D16">
              <w:rPr>
                <w:rFonts w:asciiTheme="majorEastAsia" w:eastAsiaTheme="majorEastAsia" w:hAnsiTheme="majorEastAsia" w:hint="eastAsia"/>
                <w:sz w:val="24"/>
              </w:rPr>
              <w:t>名</w:t>
            </w:r>
          </w:p>
        </w:tc>
        <w:tc>
          <w:tcPr>
            <w:tcW w:w="3396" w:type="dxa"/>
          </w:tcPr>
          <w:p w14:paraId="0CCA7EB5" w14:textId="6E0C1072" w:rsidR="002B7F81" w:rsidRPr="00ED5D16" w:rsidRDefault="002B7F81" w:rsidP="002B7F81">
            <w:pPr>
              <w:rPr>
                <w:rFonts w:asciiTheme="majorEastAsia" w:eastAsiaTheme="majorEastAsia" w:hAnsiTheme="majorEastAsia"/>
                <w:sz w:val="24"/>
              </w:rPr>
            </w:pPr>
            <w:r w:rsidRPr="00ED5D16">
              <w:rPr>
                <w:rFonts w:asciiTheme="majorEastAsia" w:eastAsiaTheme="majorEastAsia" w:hAnsiTheme="majorEastAsia" w:hint="eastAsia"/>
                <w:sz w:val="24"/>
              </w:rPr>
              <w:t>酒田ﾎﾞﾗﾊﾞｽﾈｯﾄﾜｰｸ、東北公益文科大学生、</w:t>
            </w:r>
            <w:r w:rsidR="003F5FB3" w:rsidRPr="00ED5D16">
              <w:rPr>
                <w:rFonts w:asciiTheme="majorEastAsia" w:eastAsiaTheme="majorEastAsia" w:hAnsiTheme="majorEastAsia" w:hint="eastAsia"/>
                <w:sz w:val="24"/>
              </w:rPr>
              <w:t>さかた男塾</w:t>
            </w:r>
          </w:p>
          <w:p w14:paraId="7AA51C3F" w14:textId="0523089F" w:rsidR="00CD2EC1" w:rsidRPr="00ED5D16" w:rsidRDefault="002B7F81" w:rsidP="002B7F81">
            <w:pPr>
              <w:rPr>
                <w:rFonts w:asciiTheme="majorEastAsia" w:eastAsiaTheme="majorEastAsia" w:hAnsiTheme="majorEastAsia"/>
                <w:sz w:val="24"/>
              </w:rPr>
            </w:pPr>
            <w:r w:rsidRPr="00ED5D16">
              <w:rPr>
                <w:rFonts w:asciiTheme="majorEastAsia" w:eastAsiaTheme="majorEastAsia" w:hAnsiTheme="majorEastAsia" w:hint="eastAsia"/>
                <w:sz w:val="24"/>
              </w:rPr>
              <w:t xml:space="preserve">添乗職員 社協　</w:t>
            </w:r>
            <w:r w:rsidR="003F5FB3" w:rsidRPr="00ED5D16">
              <w:rPr>
                <w:rFonts w:asciiTheme="majorEastAsia" w:eastAsiaTheme="majorEastAsia" w:hAnsiTheme="majorEastAsia" w:hint="eastAsia"/>
                <w:sz w:val="24"/>
              </w:rPr>
              <w:t>大川　慎</w:t>
            </w:r>
          </w:p>
          <w:p w14:paraId="4F6B8EE4" w14:textId="7AD122D5" w:rsidR="003F5FB3" w:rsidRPr="00ED5D16" w:rsidRDefault="00ED5D16" w:rsidP="002B7F81">
            <w:pPr>
              <w:rPr>
                <w:rFonts w:asciiTheme="majorEastAsia" w:eastAsiaTheme="majorEastAsia" w:hAnsiTheme="majorEastAsia"/>
                <w:sz w:val="24"/>
              </w:rPr>
            </w:pPr>
            <w:r>
              <w:rPr>
                <w:rFonts w:asciiTheme="majorEastAsia" w:eastAsiaTheme="majorEastAsia" w:hAnsiTheme="majorEastAsia" w:hint="eastAsia"/>
                <w:sz w:val="24"/>
              </w:rPr>
              <w:t xml:space="preserve">　　　　　　　 </w:t>
            </w:r>
            <w:r w:rsidR="003F5FB3" w:rsidRPr="00ED5D16">
              <w:rPr>
                <w:rFonts w:asciiTheme="majorEastAsia" w:eastAsiaTheme="majorEastAsia" w:hAnsiTheme="majorEastAsia" w:hint="eastAsia"/>
                <w:sz w:val="24"/>
              </w:rPr>
              <w:t>黒石　彩</w:t>
            </w:r>
          </w:p>
        </w:tc>
      </w:tr>
    </w:tbl>
    <w:p w14:paraId="4E9B66A2" w14:textId="77777777" w:rsidR="002B7F81" w:rsidRPr="00ED5D16" w:rsidRDefault="002B7F81" w:rsidP="003F5FB3">
      <w:pPr>
        <w:ind w:right="960"/>
        <w:rPr>
          <w:rFonts w:asciiTheme="majorEastAsia" w:eastAsiaTheme="majorEastAsia" w:hAnsiTheme="majorEastAsia"/>
          <w:sz w:val="24"/>
          <w:u w:val="single"/>
        </w:rPr>
      </w:pPr>
    </w:p>
    <w:p w14:paraId="2E782F92" w14:textId="36E05B4B" w:rsidR="00B16268" w:rsidRPr="00ED5D16" w:rsidRDefault="00B16268" w:rsidP="003F5FB3">
      <w:pPr>
        <w:ind w:leftChars="200" w:left="660" w:hangingChars="100" w:hanging="240"/>
        <w:rPr>
          <w:rFonts w:asciiTheme="majorEastAsia" w:eastAsiaTheme="majorEastAsia" w:hAnsiTheme="majorEastAsia"/>
          <w:sz w:val="24"/>
        </w:rPr>
      </w:pPr>
      <w:r w:rsidRPr="00ED5D16">
        <w:rPr>
          <w:rFonts w:asciiTheme="majorEastAsia" w:eastAsiaTheme="majorEastAsia" w:hAnsiTheme="majorEastAsia" w:hint="eastAsia"/>
          <w:sz w:val="24"/>
        </w:rPr>
        <w:t>＊山形県内では７市町村（山形市、村山市、河北町、大石田町、大蔵村、中山町、大江町）で災害ボランティアセンターが開設され</w:t>
      </w:r>
      <w:r w:rsidR="00583A64" w:rsidRPr="00ED5D16">
        <w:rPr>
          <w:rFonts w:asciiTheme="majorEastAsia" w:eastAsiaTheme="majorEastAsia" w:hAnsiTheme="majorEastAsia" w:hint="eastAsia"/>
          <w:sz w:val="24"/>
        </w:rPr>
        <w:t>ました。新型コロナウイルス感染拡大防止の観点から、災害ボランティアの</w:t>
      </w:r>
      <w:r w:rsidR="00214BBC" w:rsidRPr="00ED5D16">
        <w:rPr>
          <w:rFonts w:asciiTheme="majorEastAsia" w:eastAsiaTheme="majorEastAsia" w:hAnsiTheme="majorEastAsia" w:hint="eastAsia"/>
          <w:sz w:val="24"/>
        </w:rPr>
        <w:t>募集</w:t>
      </w:r>
      <w:r w:rsidR="00583A64" w:rsidRPr="00ED5D16">
        <w:rPr>
          <w:rFonts w:asciiTheme="majorEastAsia" w:eastAsiaTheme="majorEastAsia" w:hAnsiTheme="majorEastAsia" w:hint="eastAsia"/>
          <w:sz w:val="24"/>
        </w:rPr>
        <w:t>範囲を市内の方のみとしていたり、事前予約制</w:t>
      </w:r>
      <w:r w:rsidR="00214BBC" w:rsidRPr="00ED5D16">
        <w:rPr>
          <w:rFonts w:asciiTheme="majorEastAsia" w:eastAsiaTheme="majorEastAsia" w:hAnsiTheme="majorEastAsia" w:hint="eastAsia"/>
          <w:sz w:val="24"/>
        </w:rPr>
        <w:t>としている災害ボランティアセンターがほとんどでした。</w:t>
      </w:r>
    </w:p>
    <w:p w14:paraId="581B0DA8" w14:textId="4E09DE22" w:rsidR="00214BBC" w:rsidRPr="00ED5D16" w:rsidRDefault="00214BBC" w:rsidP="003F5FB3">
      <w:pPr>
        <w:ind w:leftChars="200" w:left="660" w:hangingChars="100" w:hanging="240"/>
        <w:rPr>
          <w:rFonts w:asciiTheme="majorEastAsia" w:eastAsiaTheme="majorEastAsia" w:hAnsiTheme="majorEastAsia"/>
          <w:sz w:val="24"/>
        </w:rPr>
      </w:pPr>
      <w:r w:rsidRPr="00ED5D16">
        <w:rPr>
          <w:rFonts w:asciiTheme="majorEastAsia" w:eastAsiaTheme="majorEastAsia" w:hAnsiTheme="majorEastAsia" w:hint="eastAsia"/>
          <w:sz w:val="24"/>
        </w:rPr>
        <w:t>＊河北町への災害ボランティアバス運行も検討しておりましたが、河北町災害ボランティアセンターに問い合わせたところ、活動予定日にニーズがあるかわからないので、活動ができるかどうかは前日の連絡になるという回答がありました。ニーズも落ち着いているという状況</w:t>
      </w:r>
      <w:r w:rsidR="009F1FE0" w:rsidRPr="00ED5D16">
        <w:rPr>
          <w:rFonts w:asciiTheme="majorEastAsia" w:eastAsiaTheme="majorEastAsia" w:hAnsiTheme="majorEastAsia" w:hint="eastAsia"/>
          <w:sz w:val="24"/>
        </w:rPr>
        <w:t>のようだったので、河北町災害ボランティアセンターへのボランティアバス運行は中止としました。</w:t>
      </w:r>
    </w:p>
    <w:p w14:paraId="398EF960" w14:textId="4BE895A1" w:rsidR="003F5FB3" w:rsidRPr="00ED5D16" w:rsidRDefault="002B7F81" w:rsidP="003F5FB3">
      <w:pPr>
        <w:ind w:leftChars="200" w:left="660" w:hangingChars="100" w:hanging="240"/>
        <w:rPr>
          <w:rFonts w:asciiTheme="majorEastAsia" w:eastAsiaTheme="majorEastAsia" w:hAnsiTheme="majorEastAsia"/>
          <w:sz w:val="24"/>
        </w:rPr>
      </w:pPr>
      <w:r w:rsidRPr="00ED5D16">
        <w:rPr>
          <w:rFonts w:asciiTheme="majorEastAsia" w:eastAsiaTheme="majorEastAsia" w:hAnsiTheme="majorEastAsia" w:hint="eastAsia"/>
          <w:sz w:val="24"/>
        </w:rPr>
        <w:t>＊</w:t>
      </w:r>
      <w:r w:rsidR="003F5FB3" w:rsidRPr="00ED5D16">
        <w:rPr>
          <w:rFonts w:asciiTheme="majorEastAsia" w:eastAsiaTheme="majorEastAsia" w:hAnsiTheme="majorEastAsia" w:hint="eastAsia"/>
          <w:sz w:val="24"/>
        </w:rPr>
        <w:t>大蔵村災害ボランティアセンターより</w:t>
      </w:r>
      <w:r w:rsidR="00583A64" w:rsidRPr="00ED5D16">
        <w:rPr>
          <w:rFonts w:asciiTheme="majorEastAsia" w:eastAsiaTheme="majorEastAsia" w:hAnsiTheme="majorEastAsia" w:hint="eastAsia"/>
          <w:sz w:val="24"/>
        </w:rPr>
        <w:t>、</w:t>
      </w:r>
      <w:r w:rsidR="003F5FB3" w:rsidRPr="00ED5D16">
        <w:rPr>
          <w:rFonts w:asciiTheme="majorEastAsia" w:eastAsiaTheme="majorEastAsia" w:hAnsiTheme="majorEastAsia" w:hint="eastAsia"/>
          <w:sz w:val="24"/>
        </w:rPr>
        <w:t>ボランティアの人数を１０名までとしてほしいという依頼があったため、災害ボランティアのバスについて事前に問い合わせがあった団体・個人等に声掛けし、社協職員を含め１０名が参加</w:t>
      </w:r>
      <w:r w:rsidR="00583A64" w:rsidRPr="00ED5D16">
        <w:rPr>
          <w:rFonts w:asciiTheme="majorEastAsia" w:eastAsiaTheme="majorEastAsia" w:hAnsiTheme="majorEastAsia" w:hint="eastAsia"/>
          <w:sz w:val="24"/>
        </w:rPr>
        <w:t>しました</w:t>
      </w:r>
      <w:r w:rsidR="003F5FB3" w:rsidRPr="00ED5D16">
        <w:rPr>
          <w:rFonts w:asciiTheme="majorEastAsia" w:eastAsiaTheme="majorEastAsia" w:hAnsiTheme="majorEastAsia" w:hint="eastAsia"/>
          <w:sz w:val="24"/>
        </w:rPr>
        <w:t>。</w:t>
      </w:r>
    </w:p>
    <w:p w14:paraId="0CB2F948" w14:textId="06293350" w:rsidR="003F5FB3" w:rsidRPr="00ED5D16" w:rsidRDefault="003F5FB3" w:rsidP="003F5FB3">
      <w:pPr>
        <w:ind w:leftChars="200" w:left="660" w:hangingChars="100" w:hanging="240"/>
        <w:rPr>
          <w:rFonts w:asciiTheme="majorEastAsia" w:eastAsiaTheme="majorEastAsia" w:hAnsiTheme="majorEastAsia"/>
          <w:sz w:val="24"/>
        </w:rPr>
      </w:pPr>
      <w:r w:rsidRPr="00ED5D16">
        <w:rPr>
          <w:rFonts w:asciiTheme="majorEastAsia" w:eastAsiaTheme="majorEastAsia" w:hAnsiTheme="majorEastAsia" w:hint="eastAsia"/>
          <w:sz w:val="24"/>
        </w:rPr>
        <w:t>＊</w:t>
      </w:r>
      <w:r w:rsidR="00B16268" w:rsidRPr="00ED5D16">
        <w:rPr>
          <w:rFonts w:asciiTheme="majorEastAsia" w:eastAsiaTheme="majorEastAsia" w:hAnsiTheme="majorEastAsia" w:hint="eastAsia"/>
          <w:sz w:val="24"/>
        </w:rPr>
        <w:t>災害ボランティア活動で利用する古タオル寄付の呼び掛けを行い、寄付いただいた古タオルはボランティアバス活動時に利用するとともに、現地ボランティアセンターへ寄附するなど活用しました。</w:t>
      </w:r>
    </w:p>
    <w:p w14:paraId="73F0A733" w14:textId="77777777" w:rsidR="002B7F81" w:rsidRPr="00ED5D16" w:rsidRDefault="002B7F81" w:rsidP="00ED5D16">
      <w:pPr>
        <w:rPr>
          <w:rFonts w:asciiTheme="majorEastAsia" w:eastAsiaTheme="majorEastAsia" w:hAnsiTheme="majorEastAsia"/>
          <w:sz w:val="24"/>
        </w:rPr>
      </w:pPr>
    </w:p>
    <w:p w14:paraId="724B538C" w14:textId="77777777" w:rsidR="002B7F81" w:rsidRPr="00ED5D16" w:rsidRDefault="002B7F81" w:rsidP="002B7F81">
      <w:pPr>
        <w:ind w:left="480" w:hangingChars="200" w:hanging="480"/>
        <w:rPr>
          <w:rFonts w:asciiTheme="majorEastAsia" w:eastAsiaTheme="majorEastAsia" w:hAnsiTheme="majorEastAsia"/>
          <w:sz w:val="24"/>
        </w:rPr>
      </w:pPr>
      <w:r w:rsidRPr="00ED5D16">
        <w:rPr>
          <w:rFonts w:asciiTheme="majorEastAsia" w:eastAsiaTheme="majorEastAsia" w:hAnsiTheme="majorEastAsia" w:hint="eastAsia"/>
          <w:sz w:val="24"/>
        </w:rPr>
        <w:lastRenderedPageBreak/>
        <w:t xml:space="preserve">　②主な活動内容</w:t>
      </w:r>
    </w:p>
    <w:p w14:paraId="4ED12429" w14:textId="6A031099" w:rsidR="002B7F81" w:rsidRPr="00ED5D16" w:rsidRDefault="004A2D1F" w:rsidP="002B7F81">
      <w:pPr>
        <w:ind w:firstLineChars="200" w:firstLine="480"/>
        <w:jc w:val="left"/>
        <w:rPr>
          <w:rFonts w:asciiTheme="majorEastAsia" w:eastAsiaTheme="majorEastAsia" w:hAnsiTheme="majorEastAsia" w:cs="Courier New"/>
          <w:sz w:val="24"/>
          <w:szCs w:val="24"/>
        </w:rPr>
      </w:pPr>
      <w:r w:rsidRPr="00ED5D16">
        <w:rPr>
          <w:rFonts w:asciiTheme="majorEastAsia" w:eastAsiaTheme="majorEastAsia" w:hAnsiTheme="majorEastAsia" w:cs="Courier New" w:hint="eastAsia"/>
          <w:sz w:val="24"/>
          <w:szCs w:val="24"/>
        </w:rPr>
        <w:t>・</w:t>
      </w:r>
      <w:r w:rsidR="002B7F81" w:rsidRPr="00ED5D16">
        <w:rPr>
          <w:rFonts w:asciiTheme="majorEastAsia" w:eastAsiaTheme="majorEastAsia" w:hAnsiTheme="majorEastAsia" w:cs="Courier New" w:hint="eastAsia"/>
          <w:sz w:val="24"/>
          <w:szCs w:val="24"/>
        </w:rPr>
        <w:t>泥のかき出し、土砂・ごみの撤去</w:t>
      </w:r>
    </w:p>
    <w:p w14:paraId="34FEC8AD" w14:textId="0C2B46B1" w:rsidR="000F2638" w:rsidRPr="00ED5D16" w:rsidRDefault="004A2D1F" w:rsidP="00B16268">
      <w:pPr>
        <w:ind w:firstLineChars="200" w:firstLine="480"/>
        <w:jc w:val="left"/>
        <w:rPr>
          <w:rFonts w:asciiTheme="majorEastAsia" w:eastAsiaTheme="majorEastAsia" w:hAnsiTheme="majorEastAsia"/>
          <w:sz w:val="24"/>
          <w:u w:val="single"/>
        </w:rPr>
      </w:pPr>
      <w:r w:rsidRPr="00ED5D16">
        <w:rPr>
          <w:rFonts w:asciiTheme="majorEastAsia" w:eastAsiaTheme="majorEastAsia" w:hAnsiTheme="majorEastAsia" w:cs="Courier New" w:hint="eastAsia"/>
          <w:sz w:val="24"/>
          <w:szCs w:val="24"/>
        </w:rPr>
        <w:t>・</w:t>
      </w:r>
      <w:r w:rsidR="002B7F81" w:rsidRPr="00ED5D16">
        <w:rPr>
          <w:rFonts w:asciiTheme="majorEastAsia" w:eastAsiaTheme="majorEastAsia" w:hAnsiTheme="majorEastAsia" w:cs="Courier New" w:hint="eastAsia"/>
          <w:sz w:val="24"/>
          <w:szCs w:val="24"/>
        </w:rPr>
        <w:t>家財等の運び出し</w:t>
      </w:r>
    </w:p>
    <w:p w14:paraId="2D6568D8" w14:textId="77777777" w:rsidR="008D7005" w:rsidRPr="00ED5D16" w:rsidRDefault="008D7005" w:rsidP="00C955AA">
      <w:pPr>
        <w:ind w:left="480" w:hangingChars="200" w:hanging="480"/>
        <w:rPr>
          <w:rFonts w:asciiTheme="majorEastAsia" w:eastAsiaTheme="majorEastAsia" w:hAnsiTheme="majorEastAsia"/>
          <w:sz w:val="24"/>
        </w:rPr>
      </w:pPr>
    </w:p>
    <w:p w14:paraId="490C2197" w14:textId="5B8E6E94" w:rsidR="000F2638" w:rsidRPr="00ED5D16" w:rsidRDefault="00B16268" w:rsidP="00B16268">
      <w:pPr>
        <w:rPr>
          <w:rFonts w:asciiTheme="majorEastAsia" w:eastAsiaTheme="majorEastAsia" w:hAnsiTheme="majorEastAsia"/>
          <w:b/>
          <w:sz w:val="24"/>
        </w:rPr>
      </w:pPr>
      <w:r w:rsidRPr="00ED5D16">
        <w:rPr>
          <w:rFonts w:asciiTheme="majorEastAsia" w:eastAsiaTheme="majorEastAsia" w:hAnsiTheme="majorEastAsia" w:hint="eastAsia"/>
          <w:b/>
          <w:sz w:val="24"/>
        </w:rPr>
        <w:t>２</w:t>
      </w:r>
      <w:r w:rsidR="000F2638" w:rsidRPr="00ED5D16">
        <w:rPr>
          <w:rFonts w:asciiTheme="majorEastAsia" w:eastAsiaTheme="majorEastAsia" w:hAnsiTheme="majorEastAsia" w:hint="eastAsia"/>
          <w:b/>
          <w:sz w:val="24"/>
        </w:rPr>
        <w:t xml:space="preserve">　その他</w:t>
      </w:r>
    </w:p>
    <w:p w14:paraId="71717538" w14:textId="77777777" w:rsidR="004A48DA" w:rsidRPr="00ED5D16" w:rsidRDefault="004A2D1F" w:rsidP="00AE6EC6">
      <w:pPr>
        <w:rPr>
          <w:rFonts w:asciiTheme="majorEastAsia" w:eastAsiaTheme="majorEastAsia" w:hAnsiTheme="majorEastAsia"/>
          <w:sz w:val="24"/>
        </w:rPr>
      </w:pPr>
      <w:r w:rsidRPr="00ED5D16">
        <w:rPr>
          <w:rFonts w:asciiTheme="majorEastAsia" w:eastAsiaTheme="majorEastAsia" w:hAnsiTheme="majorEastAsia" w:hint="eastAsia"/>
          <w:sz w:val="24"/>
        </w:rPr>
        <w:t xml:space="preserve">　・大規模災害特例ボランティア保険加入手続きを実施しました</w:t>
      </w:r>
      <w:r w:rsidR="004A48DA" w:rsidRPr="00ED5D16">
        <w:rPr>
          <w:rFonts w:asciiTheme="majorEastAsia" w:eastAsiaTheme="majorEastAsia" w:hAnsiTheme="majorEastAsia" w:hint="eastAsia"/>
          <w:sz w:val="24"/>
        </w:rPr>
        <w:t>。</w:t>
      </w:r>
    </w:p>
    <w:p w14:paraId="44324C40" w14:textId="77777777" w:rsidR="00ED5D16" w:rsidRDefault="000F2638" w:rsidP="00B16268">
      <w:pPr>
        <w:ind w:left="240" w:hangingChars="100" w:hanging="240"/>
        <w:rPr>
          <w:rFonts w:asciiTheme="majorEastAsia" w:eastAsiaTheme="majorEastAsia" w:hAnsiTheme="majorEastAsia"/>
          <w:sz w:val="24"/>
        </w:rPr>
      </w:pPr>
      <w:r w:rsidRPr="00ED5D16">
        <w:rPr>
          <w:rFonts w:asciiTheme="majorEastAsia" w:eastAsiaTheme="majorEastAsia" w:hAnsiTheme="majorEastAsia" w:hint="eastAsia"/>
          <w:sz w:val="24"/>
        </w:rPr>
        <w:t xml:space="preserve">　・全国の災害ボランティア活動や</w:t>
      </w:r>
      <w:r w:rsidR="00103808" w:rsidRPr="00ED5D16">
        <w:rPr>
          <w:rFonts w:asciiTheme="majorEastAsia" w:eastAsiaTheme="majorEastAsia" w:hAnsiTheme="majorEastAsia" w:hint="eastAsia"/>
          <w:sz w:val="24"/>
        </w:rPr>
        <w:t>その状況等を入手する先の</w:t>
      </w:r>
      <w:r w:rsidRPr="00ED5D16">
        <w:rPr>
          <w:rFonts w:asciiTheme="majorEastAsia" w:eastAsiaTheme="majorEastAsia" w:hAnsiTheme="majorEastAsia" w:hint="eastAsia"/>
          <w:sz w:val="24"/>
        </w:rPr>
        <w:t>ホームページの</w:t>
      </w:r>
    </w:p>
    <w:p w14:paraId="3E044B51" w14:textId="58A40B4A" w:rsidR="004A48DA" w:rsidRPr="00ED5D16" w:rsidRDefault="00103808" w:rsidP="00ED5D16">
      <w:pPr>
        <w:ind w:leftChars="100" w:left="210" w:firstLineChars="100" w:firstLine="240"/>
        <w:rPr>
          <w:rFonts w:asciiTheme="majorEastAsia" w:eastAsiaTheme="majorEastAsia" w:hAnsiTheme="majorEastAsia"/>
          <w:sz w:val="24"/>
        </w:rPr>
      </w:pPr>
      <w:r w:rsidRPr="00ED5D16">
        <w:rPr>
          <w:rFonts w:asciiTheme="majorEastAsia" w:eastAsiaTheme="majorEastAsia" w:hAnsiTheme="majorEastAsia" w:hint="eastAsia"/>
          <w:sz w:val="24"/>
        </w:rPr>
        <w:t>紹介</w:t>
      </w:r>
      <w:r w:rsidR="000B2E0C" w:rsidRPr="00ED5D16">
        <w:rPr>
          <w:rFonts w:asciiTheme="majorEastAsia" w:eastAsiaTheme="majorEastAsia" w:hAnsiTheme="majorEastAsia" w:hint="eastAsia"/>
          <w:sz w:val="24"/>
        </w:rPr>
        <w:t>などを</w:t>
      </w:r>
      <w:r w:rsidR="004A2D1F" w:rsidRPr="00ED5D16">
        <w:rPr>
          <w:rFonts w:asciiTheme="majorEastAsia" w:eastAsiaTheme="majorEastAsia" w:hAnsiTheme="majorEastAsia" w:hint="eastAsia"/>
          <w:sz w:val="24"/>
        </w:rPr>
        <w:t>実施しました</w:t>
      </w:r>
      <w:r w:rsidR="000B2E0C" w:rsidRPr="00ED5D16">
        <w:rPr>
          <w:rFonts w:asciiTheme="majorEastAsia" w:eastAsiaTheme="majorEastAsia" w:hAnsiTheme="majorEastAsia" w:hint="eastAsia"/>
          <w:sz w:val="24"/>
        </w:rPr>
        <w:t>。</w:t>
      </w:r>
    </w:p>
    <w:p w14:paraId="45CA2B42" w14:textId="0A830DB6" w:rsidR="000F2638" w:rsidRPr="00ED5D16" w:rsidRDefault="0036626D" w:rsidP="00AE6EC6">
      <w:pPr>
        <w:rPr>
          <w:rFonts w:asciiTheme="majorEastAsia" w:eastAsiaTheme="majorEastAsia" w:hAnsiTheme="majorEastAsia"/>
          <w:sz w:val="24"/>
        </w:rPr>
      </w:pPr>
      <w:r w:rsidRPr="00ED5D16">
        <w:rPr>
          <w:rFonts w:asciiTheme="majorEastAsia" w:eastAsiaTheme="majorEastAsia" w:hAnsiTheme="majorEastAsia" w:hint="eastAsia"/>
          <w:noProof/>
          <w:sz w:val="24"/>
        </w:rPr>
        <w:drawing>
          <wp:anchor distT="0" distB="0" distL="114300" distR="114300" simplePos="0" relativeHeight="251781632" behindDoc="0" locked="0" layoutInCell="1" allowOverlap="1" wp14:anchorId="1765E138" wp14:editId="29373661">
            <wp:simplePos x="0" y="0"/>
            <wp:positionH relativeFrom="column">
              <wp:posOffset>-67310</wp:posOffset>
            </wp:positionH>
            <wp:positionV relativeFrom="paragraph">
              <wp:posOffset>225425</wp:posOffset>
            </wp:positionV>
            <wp:extent cx="2440940" cy="18307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940" cy="1830705"/>
                    </a:xfrm>
                    <a:prstGeom prst="rect">
                      <a:avLst/>
                    </a:prstGeom>
                  </pic:spPr>
                </pic:pic>
              </a:graphicData>
            </a:graphic>
            <wp14:sizeRelH relativeFrom="margin">
              <wp14:pctWidth>0</wp14:pctWidth>
            </wp14:sizeRelH>
            <wp14:sizeRelV relativeFrom="margin">
              <wp14:pctHeight>0</wp14:pctHeight>
            </wp14:sizeRelV>
          </wp:anchor>
        </w:drawing>
      </w:r>
      <w:r w:rsidR="000F2638" w:rsidRPr="00ED5D16">
        <w:rPr>
          <w:rFonts w:asciiTheme="majorEastAsia" w:eastAsiaTheme="majorEastAsia" w:hAnsiTheme="majorEastAsia" w:hint="eastAsia"/>
          <w:sz w:val="24"/>
        </w:rPr>
        <w:t xml:space="preserve">　・日本赤十字社を通した災害義援金の受付</w:t>
      </w:r>
      <w:r w:rsidR="004A2D1F" w:rsidRPr="00ED5D16">
        <w:rPr>
          <w:rFonts w:asciiTheme="majorEastAsia" w:eastAsiaTheme="majorEastAsia" w:hAnsiTheme="majorEastAsia" w:hint="eastAsia"/>
          <w:sz w:val="24"/>
        </w:rPr>
        <w:t>をしました。</w:t>
      </w:r>
    </w:p>
    <w:p w14:paraId="49EE2FB3" w14:textId="67498513" w:rsidR="009F1FE0" w:rsidRPr="00ED5D16" w:rsidRDefault="0036626D" w:rsidP="00AE6EC6">
      <w:pPr>
        <w:rPr>
          <w:rFonts w:asciiTheme="majorEastAsia" w:eastAsiaTheme="majorEastAsia" w:hAnsiTheme="majorEastAsia"/>
          <w:sz w:val="24"/>
        </w:rPr>
      </w:pPr>
      <w:r w:rsidRPr="00ED5D16">
        <w:rPr>
          <w:rFonts w:asciiTheme="majorEastAsia" w:eastAsiaTheme="majorEastAsia" w:hAnsiTheme="majorEastAsia" w:hint="eastAsia"/>
          <w:noProof/>
          <w:sz w:val="24"/>
        </w:rPr>
        <w:drawing>
          <wp:anchor distT="0" distB="0" distL="114300" distR="114300" simplePos="0" relativeHeight="251547136" behindDoc="0" locked="0" layoutInCell="1" allowOverlap="1" wp14:anchorId="4FD84870" wp14:editId="6C5E5D8F">
            <wp:simplePos x="0" y="0"/>
            <wp:positionH relativeFrom="column">
              <wp:posOffset>2967990</wp:posOffset>
            </wp:positionH>
            <wp:positionV relativeFrom="paragraph">
              <wp:posOffset>8255</wp:posOffset>
            </wp:positionV>
            <wp:extent cx="2428240" cy="18211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240" cy="1821180"/>
                    </a:xfrm>
                    <a:prstGeom prst="rect">
                      <a:avLst/>
                    </a:prstGeom>
                  </pic:spPr>
                </pic:pic>
              </a:graphicData>
            </a:graphic>
            <wp14:sizeRelH relativeFrom="margin">
              <wp14:pctWidth>0</wp14:pctWidth>
            </wp14:sizeRelH>
            <wp14:sizeRelV relativeFrom="margin">
              <wp14:pctHeight>0</wp14:pctHeight>
            </wp14:sizeRelV>
          </wp:anchor>
        </w:drawing>
      </w:r>
    </w:p>
    <w:p w14:paraId="50B60641" w14:textId="7ECC7716" w:rsidR="009F1FE0" w:rsidRPr="00ED5D16" w:rsidRDefault="00F510CF" w:rsidP="00AE6EC6">
      <w:pPr>
        <w:rPr>
          <w:rFonts w:asciiTheme="majorEastAsia" w:eastAsiaTheme="majorEastAsia" w:hAnsiTheme="majorEastAsia"/>
          <w:sz w:val="24"/>
        </w:rPr>
      </w:pPr>
      <w:bookmarkStart w:id="0" w:name="_GoBack"/>
      <w:r w:rsidRPr="00ED5D16">
        <w:rPr>
          <w:rFonts w:asciiTheme="majorEastAsia" w:eastAsiaTheme="majorEastAsia" w:hAnsiTheme="majorEastAsia" w:hint="eastAsia"/>
          <w:noProof/>
          <w:sz w:val="24"/>
        </w:rPr>
        <w:drawing>
          <wp:anchor distT="0" distB="0" distL="114300" distR="114300" simplePos="0" relativeHeight="251774464" behindDoc="0" locked="0" layoutInCell="1" allowOverlap="1" wp14:anchorId="47C1D8ED" wp14:editId="251FACC3">
            <wp:simplePos x="0" y="0"/>
            <wp:positionH relativeFrom="column">
              <wp:posOffset>-45085</wp:posOffset>
            </wp:positionH>
            <wp:positionV relativeFrom="paragraph">
              <wp:posOffset>3665220</wp:posOffset>
            </wp:positionV>
            <wp:extent cx="2364740" cy="17735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4740" cy="1773555"/>
                    </a:xfrm>
                    <a:prstGeom prst="rect">
                      <a:avLst/>
                    </a:prstGeom>
                  </pic:spPr>
                </pic:pic>
              </a:graphicData>
            </a:graphic>
            <wp14:sizeRelH relativeFrom="margin">
              <wp14:pctWidth>0</wp14:pctWidth>
            </wp14:sizeRelH>
            <wp14:sizeRelV relativeFrom="margin">
              <wp14:pctHeight>0</wp14:pctHeight>
            </wp14:sizeRelV>
          </wp:anchor>
        </w:drawing>
      </w:r>
      <w:bookmarkEnd w:id="0"/>
      <w:r w:rsidRPr="00ED5D16">
        <w:rPr>
          <w:rFonts w:asciiTheme="majorEastAsia" w:eastAsiaTheme="majorEastAsia" w:hAnsiTheme="majorEastAsia" w:hint="eastAsia"/>
          <w:noProof/>
          <w:sz w:val="24"/>
        </w:rPr>
        <w:drawing>
          <wp:anchor distT="0" distB="0" distL="114300" distR="114300" simplePos="0" relativeHeight="251700736" behindDoc="0" locked="0" layoutInCell="1" allowOverlap="1" wp14:anchorId="74DC7EE5" wp14:editId="05017CDC">
            <wp:simplePos x="0" y="0"/>
            <wp:positionH relativeFrom="column">
              <wp:posOffset>2964815</wp:posOffset>
            </wp:positionH>
            <wp:positionV relativeFrom="paragraph">
              <wp:posOffset>1753235</wp:posOffset>
            </wp:positionV>
            <wp:extent cx="2402840" cy="18021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840" cy="1802130"/>
                    </a:xfrm>
                    <a:prstGeom prst="rect">
                      <a:avLst/>
                    </a:prstGeom>
                  </pic:spPr>
                </pic:pic>
              </a:graphicData>
            </a:graphic>
            <wp14:sizeRelH relativeFrom="margin">
              <wp14:pctWidth>0</wp14:pctWidth>
            </wp14:sizeRelH>
            <wp14:sizeRelV relativeFrom="margin">
              <wp14:pctHeight>0</wp14:pctHeight>
            </wp14:sizeRelV>
          </wp:anchor>
        </w:drawing>
      </w:r>
      <w:r w:rsidR="00ED5D16" w:rsidRPr="00ED5D16">
        <w:rPr>
          <w:rFonts w:asciiTheme="majorEastAsia" w:eastAsiaTheme="majorEastAsia" w:hAnsiTheme="majorEastAsia" w:hint="eastAsia"/>
          <w:noProof/>
          <w:sz w:val="24"/>
        </w:rPr>
        <w:drawing>
          <wp:anchor distT="0" distB="0" distL="114300" distR="114300" simplePos="0" relativeHeight="251747840" behindDoc="0" locked="0" layoutInCell="1" allowOverlap="1" wp14:anchorId="0A7FB123" wp14:editId="64D0D34D">
            <wp:simplePos x="0" y="0"/>
            <wp:positionH relativeFrom="column">
              <wp:posOffset>-69850</wp:posOffset>
            </wp:positionH>
            <wp:positionV relativeFrom="paragraph">
              <wp:posOffset>1684020</wp:posOffset>
            </wp:positionV>
            <wp:extent cx="2390140" cy="179260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0140" cy="1792605"/>
                    </a:xfrm>
                    <a:prstGeom prst="rect">
                      <a:avLst/>
                    </a:prstGeom>
                  </pic:spPr>
                </pic:pic>
              </a:graphicData>
            </a:graphic>
            <wp14:sizeRelH relativeFrom="margin">
              <wp14:pctWidth>0</wp14:pctWidth>
            </wp14:sizeRelH>
            <wp14:sizeRelV relativeFrom="margin">
              <wp14:pctHeight>0</wp14:pctHeight>
            </wp14:sizeRelV>
          </wp:anchor>
        </w:drawing>
      </w:r>
    </w:p>
    <w:sectPr w:rsidR="009F1FE0" w:rsidRPr="00ED5D16" w:rsidSect="001C3D4B">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0FD9" w14:textId="77777777" w:rsidR="00420B13" w:rsidRDefault="00420B13" w:rsidP="00312B23">
      <w:r>
        <w:separator/>
      </w:r>
    </w:p>
  </w:endnote>
  <w:endnote w:type="continuationSeparator" w:id="0">
    <w:p w14:paraId="03C7C462" w14:textId="77777777" w:rsidR="00420B13" w:rsidRDefault="00420B13" w:rsidP="0031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A4BBB" w14:textId="77777777" w:rsidR="00420B13" w:rsidRDefault="00420B13" w:rsidP="00312B23">
      <w:r>
        <w:separator/>
      </w:r>
    </w:p>
  </w:footnote>
  <w:footnote w:type="continuationSeparator" w:id="0">
    <w:p w14:paraId="21966B0D" w14:textId="77777777" w:rsidR="00420B13" w:rsidRDefault="00420B13" w:rsidP="0031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D0F"/>
    <w:rsid w:val="0000386A"/>
    <w:rsid w:val="00011306"/>
    <w:rsid w:val="00072C8F"/>
    <w:rsid w:val="000B2E0C"/>
    <w:rsid w:val="000B7F21"/>
    <w:rsid w:val="000F2638"/>
    <w:rsid w:val="000F577F"/>
    <w:rsid w:val="00103808"/>
    <w:rsid w:val="001353F6"/>
    <w:rsid w:val="00145AA3"/>
    <w:rsid w:val="00151A28"/>
    <w:rsid w:val="00164947"/>
    <w:rsid w:val="00171F83"/>
    <w:rsid w:val="00183A2E"/>
    <w:rsid w:val="001A763F"/>
    <w:rsid w:val="001B2DFD"/>
    <w:rsid w:val="001C3D4B"/>
    <w:rsid w:val="001C473D"/>
    <w:rsid w:val="001D31EA"/>
    <w:rsid w:val="00214BBC"/>
    <w:rsid w:val="0022077C"/>
    <w:rsid w:val="00223ACA"/>
    <w:rsid w:val="002B7F81"/>
    <w:rsid w:val="00312B23"/>
    <w:rsid w:val="0036626D"/>
    <w:rsid w:val="00377AE1"/>
    <w:rsid w:val="00397F3B"/>
    <w:rsid w:val="003F5FB3"/>
    <w:rsid w:val="00411E92"/>
    <w:rsid w:val="00420B13"/>
    <w:rsid w:val="00491B9C"/>
    <w:rsid w:val="00497A13"/>
    <w:rsid w:val="004A2D1F"/>
    <w:rsid w:val="004A40C9"/>
    <w:rsid w:val="004A48DA"/>
    <w:rsid w:val="004A4F6B"/>
    <w:rsid w:val="004B0D0F"/>
    <w:rsid w:val="004C1765"/>
    <w:rsid w:val="004E05DE"/>
    <w:rsid w:val="004F2AB6"/>
    <w:rsid w:val="00583A64"/>
    <w:rsid w:val="005A3D70"/>
    <w:rsid w:val="005B1276"/>
    <w:rsid w:val="0063206E"/>
    <w:rsid w:val="00694E4E"/>
    <w:rsid w:val="0070292F"/>
    <w:rsid w:val="00771845"/>
    <w:rsid w:val="00804FA2"/>
    <w:rsid w:val="00806137"/>
    <w:rsid w:val="0082309C"/>
    <w:rsid w:val="00831276"/>
    <w:rsid w:val="0084395D"/>
    <w:rsid w:val="00844003"/>
    <w:rsid w:val="00896E58"/>
    <w:rsid w:val="008D0596"/>
    <w:rsid w:val="008D7005"/>
    <w:rsid w:val="009A69DE"/>
    <w:rsid w:val="009F1FE0"/>
    <w:rsid w:val="00A022B6"/>
    <w:rsid w:val="00AA1F3A"/>
    <w:rsid w:val="00AD3854"/>
    <w:rsid w:val="00AE6EC6"/>
    <w:rsid w:val="00AF7543"/>
    <w:rsid w:val="00B16268"/>
    <w:rsid w:val="00B816C4"/>
    <w:rsid w:val="00BA1FEA"/>
    <w:rsid w:val="00BF6E2E"/>
    <w:rsid w:val="00C4592E"/>
    <w:rsid w:val="00C955AA"/>
    <w:rsid w:val="00CA3E81"/>
    <w:rsid w:val="00CB5534"/>
    <w:rsid w:val="00CD2EC1"/>
    <w:rsid w:val="00CF44D8"/>
    <w:rsid w:val="00D2713F"/>
    <w:rsid w:val="00DA0283"/>
    <w:rsid w:val="00E424C7"/>
    <w:rsid w:val="00E52176"/>
    <w:rsid w:val="00E80398"/>
    <w:rsid w:val="00EA1A41"/>
    <w:rsid w:val="00EC5930"/>
    <w:rsid w:val="00ED5D16"/>
    <w:rsid w:val="00EF0050"/>
    <w:rsid w:val="00EF4109"/>
    <w:rsid w:val="00F510CF"/>
    <w:rsid w:val="00FA23E8"/>
    <w:rsid w:val="00FC0D79"/>
    <w:rsid w:val="00FC1314"/>
    <w:rsid w:val="00FE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703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6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2638"/>
    <w:rPr>
      <w:rFonts w:asciiTheme="majorHAnsi" w:eastAsiaTheme="majorEastAsia" w:hAnsiTheme="majorHAnsi" w:cstheme="majorBidi"/>
      <w:sz w:val="18"/>
      <w:szCs w:val="18"/>
    </w:rPr>
  </w:style>
  <w:style w:type="paragraph" w:styleId="a6">
    <w:name w:val="header"/>
    <w:basedOn w:val="a"/>
    <w:link w:val="a7"/>
    <w:uiPriority w:val="99"/>
    <w:unhideWhenUsed/>
    <w:rsid w:val="00312B23"/>
    <w:pPr>
      <w:tabs>
        <w:tab w:val="center" w:pos="4252"/>
        <w:tab w:val="right" w:pos="8504"/>
      </w:tabs>
      <w:snapToGrid w:val="0"/>
    </w:pPr>
  </w:style>
  <w:style w:type="character" w:customStyle="1" w:styleId="a7">
    <w:name w:val="ヘッダー (文字)"/>
    <w:basedOn w:val="a0"/>
    <w:link w:val="a6"/>
    <w:uiPriority w:val="99"/>
    <w:rsid w:val="00312B23"/>
  </w:style>
  <w:style w:type="paragraph" w:styleId="a8">
    <w:name w:val="footer"/>
    <w:basedOn w:val="a"/>
    <w:link w:val="a9"/>
    <w:uiPriority w:val="99"/>
    <w:unhideWhenUsed/>
    <w:rsid w:val="00312B23"/>
    <w:pPr>
      <w:tabs>
        <w:tab w:val="center" w:pos="4252"/>
        <w:tab w:val="right" w:pos="8504"/>
      </w:tabs>
      <w:snapToGrid w:val="0"/>
    </w:pPr>
  </w:style>
  <w:style w:type="character" w:customStyle="1" w:styleId="a9">
    <w:name w:val="フッター (文字)"/>
    <w:basedOn w:val="a0"/>
    <w:link w:val="a8"/>
    <w:uiPriority w:val="99"/>
    <w:rsid w:val="00312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13"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image" Target="media/image5.jpe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jpeg" />
  <Relationship Id="rId5" Type="http://schemas.openxmlformats.org/officeDocument/2006/relationships/webSettings" Target="webSettings.xml" />
  <Relationship Id="rId10" Type="http://schemas.openxmlformats.org/officeDocument/2006/relationships/image" Target="media/image3.jpeg"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F689-D001-477A-A3A2-C5D7C49D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chiki05</dc:creator>
  <cp:keywords/>
  <dc:description/>
  <cp:lastModifiedBy>FJ-USER</cp:lastModifiedBy>
  <cp:revision>45</cp:revision>
  <cp:lastPrinted>2021-02-01T07:44:00Z</cp:lastPrinted>
  <dcterms:created xsi:type="dcterms:W3CDTF">2019-11-21T08:36:00Z</dcterms:created>
  <dcterms:modified xsi:type="dcterms:W3CDTF">2021-03-19T06:39:00Z</dcterms:modified>
</cp:coreProperties>
</file>